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AC" w:rsidRDefault="00EE5754">
      <w:pPr>
        <w:spacing w:line="580" w:lineRule="exact"/>
        <w:jc w:val="center"/>
        <w:rPr>
          <w:rFonts w:ascii="方正小标宋简体" w:eastAsia="方正小标宋简体" w:hAnsi="新宋体" w:cs="新宋体"/>
          <w:sz w:val="44"/>
          <w:szCs w:val="44"/>
        </w:rPr>
      </w:pPr>
      <w:proofErr w:type="gramStart"/>
      <w:r>
        <w:rPr>
          <w:rFonts w:ascii="方正小标宋简体" w:eastAsia="方正小标宋简体" w:hAnsi="新宋体" w:cs="新宋体" w:hint="eastAsia"/>
          <w:sz w:val="44"/>
          <w:szCs w:val="44"/>
        </w:rPr>
        <w:t>江油市</w:t>
      </w:r>
      <w:r w:rsidR="0066631E">
        <w:rPr>
          <w:rFonts w:ascii="方正小标宋简体" w:eastAsia="方正小标宋简体" w:hAnsi="新宋体" w:cs="新宋体" w:hint="eastAsia"/>
          <w:sz w:val="44"/>
          <w:szCs w:val="44"/>
        </w:rPr>
        <w:t>枫顺乡</w:t>
      </w:r>
      <w:proofErr w:type="gramEnd"/>
      <w:r w:rsidR="0066631E">
        <w:rPr>
          <w:rFonts w:ascii="方正小标宋简体" w:eastAsia="方正小标宋简体" w:hAnsi="新宋体" w:cs="新宋体" w:hint="eastAsia"/>
          <w:sz w:val="44"/>
          <w:szCs w:val="44"/>
        </w:rPr>
        <w:t xml:space="preserve">人民政府                   </w:t>
      </w:r>
      <w:r>
        <w:rPr>
          <w:rFonts w:ascii="方正小标宋简体" w:eastAsia="方正小标宋简体" w:hAnsi="新宋体" w:cs="新宋体" w:hint="eastAsia"/>
          <w:sz w:val="44"/>
          <w:szCs w:val="44"/>
        </w:rPr>
        <w:t>2019年部门预算编制的说明</w:t>
      </w:r>
    </w:p>
    <w:p w:rsidR="0066631E" w:rsidRDefault="0066631E">
      <w:pPr>
        <w:spacing w:line="580" w:lineRule="exact"/>
        <w:jc w:val="center"/>
        <w:rPr>
          <w:rFonts w:ascii="方正小标宋简体" w:eastAsia="方正小标宋简体" w:hAnsi="新宋体" w:cs="新宋体"/>
          <w:sz w:val="44"/>
          <w:szCs w:val="44"/>
        </w:rPr>
      </w:pP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一、基本职责及主要工作</w:t>
      </w:r>
    </w:p>
    <w:p w:rsidR="003575AC" w:rsidRDefault="00EE5754">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（一）单位职责</w:t>
      </w:r>
    </w:p>
    <w:p w:rsidR="00542FAC" w:rsidRPr="00ED69D3" w:rsidRDefault="00944461" w:rsidP="00542FAC">
      <w:pPr>
        <w:snapToGrid w:val="0"/>
        <w:spacing w:line="52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江</w:t>
      </w:r>
      <w:r w:rsidR="00542FAC" w:rsidRPr="00691438">
        <w:rPr>
          <w:rFonts w:ascii="仿宋_GB2312" w:eastAsia="仿宋_GB2312" w:hAnsi="仿宋"/>
          <w:sz w:val="32"/>
          <w:szCs w:val="32"/>
        </w:rPr>
        <w:t>油市枫顺乡</w:t>
      </w:r>
      <w:proofErr w:type="gramEnd"/>
      <w:r>
        <w:rPr>
          <w:rFonts w:ascii="仿宋_GB2312" w:eastAsia="仿宋_GB2312" w:hAnsi="仿宋" w:hint="eastAsia"/>
          <w:sz w:val="32"/>
          <w:szCs w:val="32"/>
        </w:rPr>
        <w:t>人民</w:t>
      </w:r>
      <w:r w:rsidR="00542FAC" w:rsidRPr="00691438">
        <w:rPr>
          <w:rFonts w:ascii="仿宋_GB2312" w:eastAsia="仿宋_GB2312" w:hAnsi="仿宋" w:hint="eastAsia"/>
          <w:sz w:val="32"/>
          <w:szCs w:val="32"/>
        </w:rPr>
        <w:t>政府</w:t>
      </w:r>
      <w:r w:rsidR="00542FAC" w:rsidRPr="00691438">
        <w:rPr>
          <w:rFonts w:ascii="仿宋_GB2312" w:eastAsia="仿宋_GB2312" w:hAnsi="仿宋"/>
          <w:sz w:val="32"/>
          <w:szCs w:val="32"/>
        </w:rPr>
        <w:t>主要负责本行政区域内的经济和社会发展，管理本行政区域内的经济、教育、科学、文化、卫生、体育事业和财政、民政、公安、司法行政、计划生育等行政工作。</w:t>
      </w:r>
    </w:p>
    <w:p w:rsidR="003575AC" w:rsidRDefault="00EE5754" w:rsidP="0066631E">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（二）2019年重点工作任务</w:t>
      </w:r>
    </w:p>
    <w:p w:rsidR="007B6E06" w:rsidRDefault="003D34D7" w:rsidP="003D34D7">
      <w:pPr>
        <w:spacing w:line="576" w:lineRule="exact"/>
        <w:ind w:firstLineChars="200" w:firstLine="640"/>
        <w:jc w:val="left"/>
        <w:rPr>
          <w:rFonts w:ascii="仿宋" w:eastAsia="仿宋" w:hAnsi="仿宋" w:cs="仿宋"/>
          <w:sz w:val="32"/>
          <w:szCs w:val="32"/>
        </w:rPr>
      </w:pPr>
      <w:r>
        <w:rPr>
          <w:rFonts w:ascii="仿宋_GB2312" w:eastAsia="仿宋_GB2312" w:hAnsi="仿宋_GB2312" w:cs="仿宋_GB2312" w:hint="eastAsia"/>
          <w:sz w:val="32"/>
          <w:szCs w:val="32"/>
        </w:rPr>
        <w:t>2019年我乡将继续以习近平新时代中国特色社会主义思想为指导，继续坚持“生态立乡、产业强乡”发展思路，紧盯全面建设小康社会这个第一目标，牢记发展这个第一要务，切实履行党建和党风廉政建设这个第一职责，严守生态保护这条第一底线</w:t>
      </w:r>
      <w:r>
        <w:rPr>
          <w:rFonts w:ascii="仿宋" w:eastAsia="仿宋" w:hAnsi="仿宋" w:cs="仿宋" w:hint="eastAsia"/>
          <w:sz w:val="32"/>
          <w:szCs w:val="32"/>
        </w:rPr>
        <w:t>。</w:t>
      </w:r>
    </w:p>
    <w:p w:rsidR="007B6E06" w:rsidRDefault="003D34D7" w:rsidP="003D34D7">
      <w:pPr>
        <w:spacing w:line="576" w:lineRule="exact"/>
        <w:ind w:firstLineChars="200" w:firstLine="640"/>
        <w:jc w:val="left"/>
        <w:rPr>
          <w:rFonts w:ascii="仿宋_GB2312" w:eastAsia="仿宋_GB2312" w:hAnsi="仿宋_GB2312" w:cs="仿宋_GB2312"/>
          <w:sz w:val="32"/>
          <w:szCs w:val="32"/>
        </w:rPr>
      </w:pPr>
      <w:r>
        <w:rPr>
          <w:rFonts w:ascii="仿宋" w:eastAsia="仿宋" w:hAnsi="仿宋" w:cs="仿宋" w:hint="eastAsia"/>
          <w:sz w:val="32"/>
          <w:szCs w:val="32"/>
        </w:rPr>
        <w:t>一、</w:t>
      </w:r>
      <w:r>
        <w:rPr>
          <w:rFonts w:ascii="仿宋_GB2312" w:eastAsia="仿宋_GB2312" w:hAnsi="仿宋_GB2312" w:cs="仿宋_GB2312" w:hint="eastAsia"/>
          <w:sz w:val="32"/>
          <w:szCs w:val="32"/>
        </w:rPr>
        <w:t>坚持党的领导，严肃换届纪律，确保新一届村“两委”班子依法依纪依规产生，选优配强村“两委”班子，不断增强村级班子的战斗力。</w:t>
      </w:r>
    </w:p>
    <w:p w:rsidR="007B6E06" w:rsidRDefault="003D34D7" w:rsidP="003D34D7">
      <w:pPr>
        <w:spacing w:line="576"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严格执行生态环境保护“党政同责”“一岗双责”制度，持续深化推进河长制，确保全乡所有水域纳入正规管理体系，保证管理实效。</w:t>
      </w:r>
    </w:p>
    <w:p w:rsidR="007B6E06" w:rsidRDefault="003D34D7" w:rsidP="003D34D7">
      <w:pPr>
        <w:spacing w:line="576"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三、力争2019年实现省级森林小镇顺利挂牌。大力探索培育发展森林观光游览、休闲养生新业态，在小坝、小院景区重点打造民宿接待点，在改善群众的居住条件的同时增加其经济收入。</w:t>
      </w:r>
    </w:p>
    <w:p w:rsidR="003D34D7" w:rsidRDefault="003D34D7" w:rsidP="003D34D7">
      <w:pPr>
        <w:spacing w:line="576"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四、按照“产业兴旺、生态宜居、乡风文明、治理有效、生活富裕”的要求，以壮大各村集体经济组织为产业加速器，实现好“一村一品，一乡一业”新愿景，确保乡村振兴战略在全乡落地生根，成效显著，逐步缩小与发达地区的差距。</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3575AC" w:rsidRPr="00DC40BA" w:rsidRDefault="00DC40BA" w:rsidP="00DC40BA">
      <w:pPr>
        <w:spacing w:line="580" w:lineRule="exact"/>
        <w:ind w:firstLineChars="200" w:firstLine="640"/>
        <w:rPr>
          <w:rFonts w:ascii="仿宋" w:eastAsia="仿宋" w:hAnsi="仿宋" w:cs="仿宋_GB2312"/>
          <w:sz w:val="32"/>
          <w:szCs w:val="32"/>
        </w:rPr>
      </w:pPr>
      <w:proofErr w:type="gramStart"/>
      <w:r w:rsidRPr="00D42A4D">
        <w:rPr>
          <w:rFonts w:ascii="仿宋" w:eastAsia="仿宋" w:hAnsi="仿宋" w:cs="仿宋_GB2312" w:hint="eastAsia"/>
          <w:sz w:val="32"/>
          <w:szCs w:val="32"/>
        </w:rPr>
        <w:t>江油市</w:t>
      </w:r>
      <w:r>
        <w:rPr>
          <w:rFonts w:ascii="仿宋" w:eastAsia="仿宋" w:hAnsi="仿宋" w:cs="仿宋_GB2312" w:hint="eastAsia"/>
          <w:sz w:val="32"/>
          <w:szCs w:val="32"/>
        </w:rPr>
        <w:t>枫顺乡</w:t>
      </w:r>
      <w:proofErr w:type="gramEnd"/>
      <w:r>
        <w:rPr>
          <w:rFonts w:ascii="仿宋" w:eastAsia="仿宋" w:hAnsi="仿宋" w:cs="仿宋_GB2312" w:hint="eastAsia"/>
          <w:sz w:val="32"/>
          <w:szCs w:val="32"/>
        </w:rPr>
        <w:t>人民政府</w:t>
      </w:r>
      <w:r w:rsidRPr="00D42A4D">
        <w:rPr>
          <w:rFonts w:ascii="仿宋" w:eastAsia="仿宋" w:hAnsi="仿宋" w:cs="仿宋_GB2312" w:hint="eastAsia"/>
          <w:sz w:val="32"/>
          <w:szCs w:val="32"/>
        </w:rPr>
        <w:t>是行政单位</w:t>
      </w:r>
      <w:r>
        <w:rPr>
          <w:rFonts w:ascii="仿宋" w:eastAsia="仿宋" w:hAnsi="仿宋" w:cs="仿宋_GB2312" w:hint="eastAsia"/>
          <w:sz w:val="32"/>
          <w:szCs w:val="32"/>
        </w:rPr>
        <w:t>。</w:t>
      </w:r>
      <w:r w:rsidRPr="00D42A4D">
        <w:rPr>
          <w:rFonts w:ascii="仿宋" w:eastAsia="仿宋" w:hAnsi="仿宋" w:cs="仿宋_GB2312" w:hint="eastAsia"/>
          <w:sz w:val="32"/>
          <w:szCs w:val="32"/>
        </w:rPr>
        <w:t>内设</w:t>
      </w:r>
      <w:r>
        <w:rPr>
          <w:rFonts w:ascii="仿宋" w:eastAsia="仿宋" w:hAnsi="仿宋" w:cs="仿宋_GB2312"/>
          <w:sz w:val="32"/>
          <w:szCs w:val="32"/>
        </w:rPr>
        <w:t>2</w:t>
      </w:r>
      <w:r w:rsidRPr="00D42A4D">
        <w:rPr>
          <w:rFonts w:ascii="仿宋" w:eastAsia="仿宋" w:hAnsi="仿宋" w:cs="仿宋_GB2312" w:hint="eastAsia"/>
          <w:sz w:val="32"/>
          <w:szCs w:val="32"/>
        </w:rPr>
        <w:t>个</w:t>
      </w:r>
      <w:r>
        <w:rPr>
          <w:rFonts w:ascii="仿宋" w:eastAsia="仿宋" w:hAnsi="仿宋" w:cs="仿宋_GB2312" w:hint="eastAsia"/>
          <w:sz w:val="32"/>
          <w:szCs w:val="32"/>
        </w:rPr>
        <w:t>办公室：党政办（</w:t>
      </w:r>
      <w:proofErr w:type="gramStart"/>
      <w:r>
        <w:rPr>
          <w:rFonts w:ascii="仿宋" w:eastAsia="仿宋" w:hAnsi="仿宋" w:cs="仿宋_GB2312" w:hint="eastAsia"/>
          <w:sz w:val="32"/>
          <w:szCs w:val="32"/>
        </w:rPr>
        <w:t>挂财政</w:t>
      </w:r>
      <w:proofErr w:type="gramEnd"/>
      <w:r>
        <w:rPr>
          <w:rFonts w:ascii="仿宋" w:eastAsia="仿宋" w:hAnsi="仿宋" w:cs="仿宋_GB2312" w:hint="eastAsia"/>
          <w:sz w:val="32"/>
          <w:szCs w:val="32"/>
        </w:rPr>
        <w:t>所）、经济发展办</w:t>
      </w:r>
      <w:r w:rsidRPr="00D42A4D">
        <w:rPr>
          <w:rFonts w:ascii="仿宋" w:eastAsia="仿宋" w:hAnsi="仿宋" w:cs="仿宋_GB2312" w:hint="eastAsia"/>
          <w:sz w:val="32"/>
          <w:szCs w:val="32"/>
        </w:rPr>
        <w:t>，下设</w:t>
      </w:r>
      <w:r>
        <w:rPr>
          <w:rFonts w:ascii="仿宋" w:eastAsia="仿宋" w:hAnsi="仿宋" w:cs="仿宋_GB2312"/>
          <w:sz w:val="32"/>
          <w:szCs w:val="32"/>
        </w:rPr>
        <w:t>2</w:t>
      </w:r>
      <w:r w:rsidRPr="00D42A4D">
        <w:rPr>
          <w:rFonts w:ascii="仿宋" w:eastAsia="仿宋" w:hAnsi="仿宋" w:cs="仿宋_GB2312" w:hint="eastAsia"/>
          <w:sz w:val="32"/>
          <w:szCs w:val="32"/>
        </w:rPr>
        <w:t>个</w:t>
      </w:r>
      <w:r>
        <w:rPr>
          <w:rFonts w:ascii="仿宋" w:eastAsia="仿宋" w:hAnsi="仿宋" w:cs="仿宋_GB2312" w:hint="eastAsia"/>
          <w:sz w:val="32"/>
          <w:szCs w:val="32"/>
        </w:rPr>
        <w:t>事业</w:t>
      </w:r>
      <w:r w:rsidRPr="00D42A4D">
        <w:rPr>
          <w:rFonts w:ascii="仿宋" w:eastAsia="仿宋" w:hAnsi="仿宋" w:cs="仿宋_GB2312" w:hint="eastAsia"/>
          <w:sz w:val="32"/>
          <w:szCs w:val="32"/>
        </w:rPr>
        <w:t>单位，包括</w:t>
      </w:r>
      <w:r>
        <w:rPr>
          <w:rFonts w:ascii="仿宋" w:eastAsia="仿宋" w:hAnsi="仿宋" w:cs="仿宋_GB2312" w:hint="eastAsia"/>
          <w:sz w:val="32"/>
          <w:szCs w:val="32"/>
        </w:rPr>
        <w:t>：</w:t>
      </w:r>
      <w:proofErr w:type="gramStart"/>
      <w:r>
        <w:rPr>
          <w:rFonts w:ascii="仿宋" w:eastAsia="仿宋" w:hAnsi="仿宋" w:cs="仿宋_GB2312" w:hint="eastAsia"/>
          <w:sz w:val="32"/>
          <w:szCs w:val="32"/>
        </w:rPr>
        <w:t>枫顺乡</w:t>
      </w:r>
      <w:proofErr w:type="gramEnd"/>
      <w:r>
        <w:rPr>
          <w:rFonts w:ascii="仿宋" w:eastAsia="仿宋" w:hAnsi="仿宋" w:cs="仿宋_GB2312" w:hint="eastAsia"/>
          <w:sz w:val="32"/>
          <w:szCs w:val="32"/>
        </w:rPr>
        <w:t>农服中心、</w:t>
      </w:r>
      <w:proofErr w:type="gramStart"/>
      <w:r>
        <w:rPr>
          <w:rFonts w:ascii="仿宋" w:eastAsia="仿宋" w:hAnsi="仿宋" w:cs="仿宋_GB2312" w:hint="eastAsia"/>
          <w:sz w:val="32"/>
          <w:szCs w:val="32"/>
        </w:rPr>
        <w:t>枫顺乡</w:t>
      </w:r>
      <w:proofErr w:type="gramEnd"/>
      <w:r>
        <w:rPr>
          <w:rFonts w:ascii="仿宋" w:eastAsia="仿宋" w:hAnsi="仿宋" w:cs="仿宋_GB2312" w:hint="eastAsia"/>
          <w:sz w:val="32"/>
          <w:szCs w:val="32"/>
        </w:rPr>
        <w:t>社会服务中心</w:t>
      </w:r>
      <w:r w:rsidRPr="00D42A4D">
        <w:rPr>
          <w:rFonts w:ascii="仿宋" w:eastAsia="仿宋" w:hAnsi="仿宋" w:cs="仿宋_GB2312" w:hint="eastAsia"/>
          <w:sz w:val="32"/>
          <w:szCs w:val="32"/>
        </w:rPr>
        <w:t>。</w:t>
      </w:r>
      <w:proofErr w:type="gramStart"/>
      <w:r w:rsidRPr="00D42A4D">
        <w:rPr>
          <w:rFonts w:ascii="仿宋" w:eastAsia="仿宋" w:hAnsi="仿宋" w:cs="仿宋_GB2312" w:hint="eastAsia"/>
          <w:sz w:val="32"/>
          <w:szCs w:val="32"/>
        </w:rPr>
        <w:t>江油市</w:t>
      </w:r>
      <w:r>
        <w:rPr>
          <w:rFonts w:ascii="仿宋" w:eastAsia="仿宋" w:hAnsi="仿宋" w:cs="仿宋_GB2312" w:hint="eastAsia"/>
          <w:sz w:val="32"/>
          <w:szCs w:val="32"/>
        </w:rPr>
        <w:t>枫顺乡</w:t>
      </w:r>
      <w:proofErr w:type="gramEnd"/>
      <w:r w:rsidRPr="00D42A4D">
        <w:rPr>
          <w:rFonts w:ascii="仿宋" w:eastAsia="仿宋" w:hAnsi="仿宋" w:cs="仿宋_GB2312" w:hint="eastAsia"/>
          <w:sz w:val="32"/>
          <w:szCs w:val="32"/>
        </w:rPr>
        <w:t>共有编制</w:t>
      </w:r>
      <w:r>
        <w:rPr>
          <w:rFonts w:ascii="仿宋" w:eastAsia="仿宋" w:hAnsi="仿宋" w:cs="仿宋_GB2312"/>
          <w:sz w:val="32"/>
          <w:szCs w:val="32"/>
        </w:rPr>
        <w:t>17</w:t>
      </w:r>
      <w:r w:rsidRPr="00D42A4D">
        <w:rPr>
          <w:rFonts w:ascii="仿宋" w:eastAsia="仿宋" w:hAnsi="仿宋" w:cs="仿宋_GB2312" w:hint="eastAsia"/>
          <w:sz w:val="32"/>
          <w:szCs w:val="32"/>
        </w:rPr>
        <w:t>名，实有在职人员</w:t>
      </w:r>
      <w:r>
        <w:rPr>
          <w:rFonts w:ascii="仿宋" w:eastAsia="仿宋" w:hAnsi="仿宋" w:cs="仿宋_GB2312"/>
          <w:sz w:val="32"/>
          <w:szCs w:val="32"/>
        </w:rPr>
        <w:t>1</w:t>
      </w:r>
      <w:r>
        <w:rPr>
          <w:rFonts w:ascii="仿宋" w:eastAsia="仿宋" w:hAnsi="仿宋" w:cs="仿宋_GB2312" w:hint="eastAsia"/>
          <w:sz w:val="32"/>
          <w:szCs w:val="32"/>
        </w:rPr>
        <w:t>6</w:t>
      </w:r>
      <w:r w:rsidRPr="00D42A4D">
        <w:rPr>
          <w:rFonts w:ascii="仿宋" w:eastAsia="仿宋" w:hAnsi="仿宋" w:cs="仿宋_GB2312" w:hint="eastAsia"/>
          <w:sz w:val="32"/>
          <w:szCs w:val="32"/>
        </w:rPr>
        <w:t>人。其中：行政编制</w:t>
      </w:r>
      <w:r>
        <w:rPr>
          <w:rFonts w:ascii="仿宋" w:eastAsia="仿宋" w:hAnsi="仿宋" w:cs="仿宋_GB2312"/>
          <w:sz w:val="32"/>
          <w:szCs w:val="32"/>
        </w:rPr>
        <w:t>1</w:t>
      </w:r>
      <w:r>
        <w:rPr>
          <w:rFonts w:ascii="仿宋" w:eastAsia="仿宋" w:hAnsi="仿宋" w:cs="仿宋_GB2312" w:hint="eastAsia"/>
          <w:sz w:val="32"/>
          <w:szCs w:val="32"/>
        </w:rPr>
        <w:t>2</w:t>
      </w:r>
      <w:r w:rsidRPr="00D42A4D">
        <w:rPr>
          <w:rFonts w:ascii="仿宋" w:eastAsia="仿宋" w:hAnsi="仿宋" w:cs="仿宋_GB2312" w:hint="eastAsia"/>
          <w:sz w:val="32"/>
          <w:szCs w:val="32"/>
        </w:rPr>
        <w:t>名，实有</w:t>
      </w:r>
      <w:r>
        <w:rPr>
          <w:rFonts w:ascii="仿宋" w:eastAsia="仿宋" w:hAnsi="仿宋" w:cs="仿宋_GB2312"/>
          <w:sz w:val="32"/>
          <w:szCs w:val="32"/>
        </w:rPr>
        <w:t>1</w:t>
      </w:r>
      <w:r>
        <w:rPr>
          <w:rFonts w:ascii="仿宋" w:eastAsia="仿宋" w:hAnsi="仿宋" w:cs="仿宋_GB2312" w:hint="eastAsia"/>
          <w:sz w:val="32"/>
          <w:szCs w:val="32"/>
        </w:rPr>
        <w:t>0</w:t>
      </w:r>
      <w:r w:rsidRPr="00D42A4D">
        <w:rPr>
          <w:rFonts w:ascii="仿宋" w:eastAsia="仿宋" w:hAnsi="仿宋" w:cs="仿宋_GB2312" w:hint="eastAsia"/>
          <w:sz w:val="32"/>
          <w:szCs w:val="32"/>
        </w:rPr>
        <w:t>人；事业编制</w:t>
      </w:r>
      <w:r>
        <w:rPr>
          <w:rFonts w:ascii="仿宋" w:eastAsia="仿宋" w:hAnsi="仿宋" w:cs="仿宋_GB2312" w:hint="eastAsia"/>
          <w:sz w:val="32"/>
          <w:szCs w:val="32"/>
        </w:rPr>
        <w:t>5</w:t>
      </w:r>
      <w:r w:rsidRPr="00D42A4D">
        <w:rPr>
          <w:rFonts w:ascii="仿宋" w:eastAsia="仿宋" w:hAnsi="仿宋" w:cs="仿宋_GB2312" w:hint="eastAsia"/>
          <w:sz w:val="32"/>
          <w:szCs w:val="32"/>
        </w:rPr>
        <w:t>名，实有</w:t>
      </w:r>
      <w:r>
        <w:rPr>
          <w:rFonts w:ascii="仿宋" w:eastAsia="仿宋" w:hAnsi="仿宋" w:cs="仿宋_GB2312" w:hint="eastAsia"/>
          <w:sz w:val="32"/>
          <w:szCs w:val="32"/>
        </w:rPr>
        <w:t>5</w:t>
      </w:r>
      <w:r w:rsidRPr="00D42A4D">
        <w:rPr>
          <w:rFonts w:ascii="仿宋" w:eastAsia="仿宋" w:hAnsi="仿宋" w:cs="仿宋_GB2312" w:hint="eastAsia"/>
          <w:sz w:val="32"/>
          <w:szCs w:val="32"/>
        </w:rPr>
        <w:t>人；</w:t>
      </w:r>
      <w:r>
        <w:rPr>
          <w:rFonts w:ascii="仿宋" w:eastAsia="仿宋" w:hAnsi="仿宋" w:cs="仿宋_GB2312" w:hint="eastAsia"/>
          <w:sz w:val="32"/>
          <w:szCs w:val="32"/>
        </w:rPr>
        <w:t>行政</w:t>
      </w:r>
      <w:r w:rsidRPr="00D42A4D">
        <w:rPr>
          <w:rFonts w:ascii="仿宋" w:eastAsia="仿宋" w:hAnsi="仿宋" w:cs="仿宋_GB2312" w:hint="eastAsia"/>
          <w:sz w:val="32"/>
          <w:szCs w:val="32"/>
        </w:rPr>
        <w:t>工勤</w:t>
      </w:r>
      <w:r>
        <w:rPr>
          <w:rFonts w:ascii="仿宋" w:eastAsia="仿宋" w:hAnsi="仿宋" w:cs="仿宋_GB2312"/>
          <w:sz w:val="32"/>
          <w:szCs w:val="32"/>
        </w:rPr>
        <w:t>1</w:t>
      </w:r>
      <w:r w:rsidRPr="00D42A4D">
        <w:rPr>
          <w:rFonts w:ascii="仿宋" w:eastAsia="仿宋" w:hAnsi="仿宋" w:cs="仿宋_GB2312" w:hint="eastAsia"/>
          <w:sz w:val="32"/>
          <w:szCs w:val="32"/>
        </w:rPr>
        <w:t>名，实有</w:t>
      </w:r>
      <w:r>
        <w:rPr>
          <w:rFonts w:ascii="仿宋" w:eastAsia="仿宋" w:hAnsi="仿宋" w:cs="仿宋_GB2312"/>
          <w:sz w:val="32"/>
          <w:szCs w:val="32"/>
        </w:rPr>
        <w:t>1</w:t>
      </w:r>
      <w:r w:rsidRPr="00D42A4D">
        <w:rPr>
          <w:rFonts w:ascii="仿宋" w:eastAsia="仿宋" w:hAnsi="仿宋" w:cs="仿宋_GB2312" w:hint="eastAsia"/>
          <w:spacing w:val="-9"/>
          <w:sz w:val="32"/>
          <w:szCs w:val="32"/>
        </w:rPr>
        <w:t>人。</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三、收支预算情况说明</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按照综合预算的原则，</w:t>
      </w:r>
      <w:proofErr w:type="gramStart"/>
      <w:r w:rsidR="00542FAC">
        <w:rPr>
          <w:rFonts w:ascii="仿宋_GB2312" w:eastAsia="仿宋_GB2312" w:hAnsi="仿宋_GB2312" w:cs="仿宋_GB2312" w:hint="eastAsia"/>
          <w:sz w:val="32"/>
          <w:szCs w:val="32"/>
        </w:rPr>
        <w:t>枫顺乡</w:t>
      </w:r>
      <w:proofErr w:type="gramEnd"/>
      <w:r w:rsidR="00542FAC">
        <w:rPr>
          <w:rFonts w:ascii="仿宋_GB2312" w:eastAsia="仿宋_GB2312" w:hAnsi="仿宋_GB2312" w:cs="仿宋_GB2312" w:hint="eastAsia"/>
          <w:sz w:val="32"/>
          <w:szCs w:val="32"/>
        </w:rPr>
        <w:t>人民政府</w:t>
      </w:r>
      <w:r>
        <w:rPr>
          <w:rFonts w:ascii="仿宋_GB2312" w:eastAsia="仿宋_GB2312" w:hAnsi="新宋体" w:cs="新宋体" w:hint="eastAsia"/>
          <w:sz w:val="32"/>
          <w:szCs w:val="32"/>
        </w:rPr>
        <w:t>所有收入和支出均纳入部门预算管理。收入包括：一般公共预算拨款收入；支出包括：一般公共服务支出、教育支出、社会保障和就业支出</w:t>
      </w:r>
      <w:r w:rsidR="00DA1682">
        <w:rPr>
          <w:rFonts w:ascii="仿宋_GB2312" w:eastAsia="仿宋_GB2312" w:hAnsi="新宋体" w:cs="新宋体" w:hint="eastAsia"/>
          <w:sz w:val="32"/>
          <w:szCs w:val="32"/>
        </w:rPr>
        <w:t>、卫生健康支出、城乡社区支出、农林水支出、住房保障支出</w:t>
      </w:r>
      <w:r>
        <w:rPr>
          <w:rFonts w:ascii="仿宋_GB2312" w:eastAsia="仿宋_GB2312" w:hAnsi="新宋体" w:cs="新宋体" w:hint="eastAsia"/>
          <w:sz w:val="32"/>
          <w:szCs w:val="32"/>
        </w:rPr>
        <w:t>。2019年收支总预算</w:t>
      </w:r>
      <w:r w:rsidR="00DA1682">
        <w:rPr>
          <w:rFonts w:ascii="仿宋_GB2312" w:eastAsia="仿宋_GB2312" w:hAnsi="仿宋_GB2312" w:cs="仿宋_GB2312" w:hint="eastAsia"/>
          <w:sz w:val="32"/>
          <w:szCs w:val="32"/>
        </w:rPr>
        <w:t>330.23</w:t>
      </w:r>
      <w:r>
        <w:rPr>
          <w:rFonts w:ascii="仿宋_GB2312" w:eastAsia="仿宋_GB2312" w:hAnsi="新宋体" w:cs="新宋体" w:hint="eastAsia"/>
          <w:sz w:val="32"/>
          <w:szCs w:val="32"/>
        </w:rPr>
        <w:t>万元,比2018年收支预算总数</w:t>
      </w:r>
      <w:r w:rsidR="00DA1682">
        <w:rPr>
          <w:rFonts w:ascii="仿宋_GB2312" w:eastAsia="仿宋_GB2312" w:hAnsi="新宋体" w:cs="新宋体" w:hint="eastAsia"/>
          <w:sz w:val="32"/>
          <w:szCs w:val="32"/>
        </w:rPr>
        <w:t>增加</w:t>
      </w:r>
      <w:r w:rsidR="00DA1682">
        <w:rPr>
          <w:rFonts w:ascii="仿宋_GB2312" w:eastAsia="仿宋_GB2312" w:hAnsi="仿宋_GB2312" w:cs="仿宋_GB2312" w:hint="eastAsia"/>
          <w:sz w:val="32"/>
          <w:szCs w:val="32"/>
        </w:rPr>
        <w:t>7.75</w:t>
      </w:r>
      <w:r>
        <w:rPr>
          <w:rFonts w:ascii="仿宋_GB2312" w:eastAsia="仿宋_GB2312" w:hAnsi="新宋体" w:cs="新宋体" w:hint="eastAsia"/>
          <w:sz w:val="32"/>
          <w:szCs w:val="32"/>
        </w:rPr>
        <w:t>万元，主要原因是</w:t>
      </w:r>
      <w:r w:rsidR="00DA1682">
        <w:rPr>
          <w:rFonts w:ascii="仿宋_GB2312" w:eastAsia="仿宋_GB2312" w:hAnsi="仿宋_GB2312" w:cs="仿宋_GB2312" w:hint="eastAsia"/>
          <w:sz w:val="32"/>
          <w:szCs w:val="32"/>
        </w:rPr>
        <w:t>2019年城乡环境综合治理专项项目经费增加7万元</w:t>
      </w:r>
      <w:r>
        <w:rPr>
          <w:rFonts w:ascii="仿宋_GB2312" w:eastAsia="仿宋_GB2312" w:hAnsi="新宋体" w:cs="新宋体" w:hint="eastAsia"/>
          <w:sz w:val="32"/>
          <w:szCs w:val="32"/>
        </w:rPr>
        <w:t>。</w:t>
      </w:r>
    </w:p>
    <w:p w:rsidR="003575AC" w:rsidRDefault="00EE5754">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3575AC" w:rsidRDefault="00DA1682">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仿宋_GB2312" w:cs="仿宋_GB2312" w:hint="eastAsia"/>
          <w:sz w:val="32"/>
          <w:szCs w:val="32"/>
        </w:rPr>
        <w:t>枫顺乡</w:t>
      </w:r>
      <w:proofErr w:type="gramEnd"/>
      <w:r>
        <w:rPr>
          <w:rFonts w:ascii="仿宋_GB2312" w:eastAsia="仿宋_GB2312" w:hAnsi="仿宋_GB2312" w:cs="仿宋_GB2312" w:hint="eastAsia"/>
          <w:sz w:val="32"/>
          <w:szCs w:val="32"/>
        </w:rPr>
        <w:t>人民政府</w:t>
      </w:r>
      <w:r w:rsidR="00EE5754">
        <w:rPr>
          <w:rFonts w:ascii="仿宋_GB2312" w:eastAsia="仿宋_GB2312" w:hAnsi="新宋体" w:cs="新宋体" w:hint="eastAsia"/>
          <w:sz w:val="32"/>
          <w:szCs w:val="32"/>
        </w:rPr>
        <w:t>2019年收入预算</w:t>
      </w:r>
      <w:r>
        <w:rPr>
          <w:rFonts w:ascii="仿宋_GB2312" w:eastAsia="仿宋_GB2312" w:hAnsi="仿宋_GB2312" w:cs="仿宋_GB2312" w:hint="eastAsia"/>
          <w:sz w:val="32"/>
          <w:szCs w:val="32"/>
        </w:rPr>
        <w:t>330.23</w:t>
      </w:r>
      <w:r w:rsidR="00EE5754">
        <w:rPr>
          <w:rFonts w:ascii="仿宋_GB2312" w:eastAsia="仿宋_GB2312" w:hAnsi="新宋体" w:cs="新宋体" w:hint="eastAsia"/>
          <w:sz w:val="32"/>
          <w:szCs w:val="32"/>
        </w:rPr>
        <w:t>万元，其中：上年结转</w:t>
      </w:r>
      <w:r>
        <w:rPr>
          <w:rFonts w:ascii="仿宋_GB2312" w:eastAsia="仿宋_GB2312" w:hAnsi="仿宋_GB2312" w:cs="仿宋_GB2312" w:hint="eastAsia"/>
          <w:sz w:val="32"/>
          <w:szCs w:val="32"/>
        </w:rPr>
        <w:t>0</w:t>
      </w:r>
      <w:r w:rsidR="00EE5754">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0</w:t>
      </w:r>
      <w:r w:rsidR="00EE5754">
        <w:rPr>
          <w:rFonts w:ascii="仿宋_GB2312" w:eastAsia="仿宋_GB2312" w:hAnsi="新宋体" w:cs="新宋体" w:hint="eastAsia"/>
          <w:sz w:val="32"/>
          <w:szCs w:val="32"/>
        </w:rPr>
        <w:t>%；一般公共预算拨款收入</w:t>
      </w:r>
      <w:r>
        <w:rPr>
          <w:rFonts w:ascii="仿宋_GB2312" w:eastAsia="仿宋_GB2312" w:hAnsi="仿宋_GB2312" w:cs="仿宋_GB2312" w:hint="eastAsia"/>
          <w:sz w:val="32"/>
          <w:szCs w:val="32"/>
        </w:rPr>
        <w:t>330.23</w:t>
      </w:r>
      <w:r w:rsidR="00EE5754">
        <w:rPr>
          <w:rFonts w:ascii="仿宋_GB2312" w:eastAsia="仿宋_GB2312" w:hAnsi="新宋体" w:cs="新宋体" w:hint="eastAsia"/>
          <w:sz w:val="32"/>
          <w:szCs w:val="32"/>
        </w:rPr>
        <w:t>万元，占</w:t>
      </w:r>
      <w:r w:rsidR="00364D02">
        <w:rPr>
          <w:rFonts w:ascii="仿宋_GB2312" w:eastAsia="仿宋_GB2312" w:hAnsi="仿宋_GB2312" w:cs="仿宋_GB2312" w:hint="eastAsia"/>
          <w:sz w:val="32"/>
          <w:szCs w:val="32"/>
        </w:rPr>
        <w:t>100</w:t>
      </w:r>
      <w:r w:rsidR="00EE5754">
        <w:rPr>
          <w:rFonts w:ascii="仿宋_GB2312" w:eastAsia="仿宋_GB2312" w:hAnsi="新宋体" w:cs="新宋体" w:hint="eastAsia"/>
          <w:sz w:val="32"/>
          <w:szCs w:val="32"/>
        </w:rPr>
        <w:t>%。</w:t>
      </w:r>
    </w:p>
    <w:p w:rsidR="003575AC" w:rsidRDefault="00EE5754">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3575AC" w:rsidRDefault="00364D02">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仿宋_GB2312" w:cs="仿宋_GB2312" w:hint="eastAsia"/>
          <w:sz w:val="32"/>
          <w:szCs w:val="32"/>
        </w:rPr>
        <w:t>枫顺乡</w:t>
      </w:r>
      <w:proofErr w:type="gramEnd"/>
      <w:r>
        <w:rPr>
          <w:rFonts w:ascii="仿宋_GB2312" w:eastAsia="仿宋_GB2312" w:hAnsi="仿宋_GB2312" w:cs="仿宋_GB2312" w:hint="eastAsia"/>
          <w:sz w:val="32"/>
          <w:szCs w:val="32"/>
        </w:rPr>
        <w:t>人民政府</w:t>
      </w:r>
      <w:r w:rsidR="00EE5754">
        <w:rPr>
          <w:rFonts w:ascii="仿宋_GB2312" w:eastAsia="仿宋_GB2312" w:hAnsi="新宋体" w:cs="新宋体" w:hint="eastAsia"/>
          <w:sz w:val="32"/>
          <w:szCs w:val="32"/>
        </w:rPr>
        <w:t>2019年支出预算</w:t>
      </w:r>
      <w:r>
        <w:rPr>
          <w:rFonts w:ascii="仿宋_GB2312" w:eastAsia="仿宋_GB2312" w:hAnsi="仿宋_GB2312" w:cs="仿宋_GB2312" w:hint="eastAsia"/>
          <w:sz w:val="32"/>
          <w:szCs w:val="32"/>
        </w:rPr>
        <w:t>330.23</w:t>
      </w:r>
      <w:r w:rsidR="00EE5754">
        <w:rPr>
          <w:rFonts w:ascii="仿宋_GB2312" w:eastAsia="仿宋_GB2312" w:hAnsi="新宋体" w:cs="新宋体" w:hint="eastAsia"/>
          <w:sz w:val="32"/>
          <w:szCs w:val="32"/>
        </w:rPr>
        <w:t>万元，其中：基本</w:t>
      </w:r>
      <w:r w:rsidR="00EE5754">
        <w:rPr>
          <w:rFonts w:ascii="仿宋_GB2312" w:eastAsia="仿宋_GB2312" w:hAnsi="新宋体" w:cs="新宋体" w:hint="eastAsia"/>
          <w:sz w:val="32"/>
          <w:szCs w:val="32"/>
        </w:rPr>
        <w:lastRenderedPageBreak/>
        <w:t>支出</w:t>
      </w:r>
      <w:r>
        <w:rPr>
          <w:rFonts w:ascii="仿宋_GB2312" w:eastAsia="仿宋_GB2312" w:hAnsi="仿宋_GB2312" w:cs="仿宋_GB2312" w:hint="eastAsia"/>
          <w:sz w:val="32"/>
          <w:szCs w:val="32"/>
        </w:rPr>
        <w:t>271.58</w:t>
      </w:r>
      <w:r w:rsidR="00EE5754">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82.24</w:t>
      </w:r>
      <w:r w:rsidR="00EE5754">
        <w:rPr>
          <w:rFonts w:ascii="仿宋_GB2312" w:eastAsia="仿宋_GB2312" w:hAnsi="新宋体" w:cs="新宋体" w:hint="eastAsia"/>
          <w:sz w:val="32"/>
          <w:szCs w:val="32"/>
        </w:rPr>
        <w:t>%；项目支出</w:t>
      </w:r>
      <w:r>
        <w:rPr>
          <w:rFonts w:ascii="仿宋_GB2312" w:eastAsia="仿宋_GB2312" w:hAnsi="仿宋_GB2312" w:cs="仿宋_GB2312" w:hint="eastAsia"/>
          <w:sz w:val="32"/>
          <w:szCs w:val="32"/>
        </w:rPr>
        <w:t>58,65</w:t>
      </w:r>
      <w:r w:rsidR="00EE5754">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17.76</w:t>
      </w:r>
      <w:r w:rsidR="00EE5754">
        <w:rPr>
          <w:rFonts w:ascii="仿宋_GB2312" w:eastAsia="仿宋_GB2312" w:hAnsi="新宋体" w:cs="新宋体" w:hint="eastAsia"/>
          <w:sz w:val="32"/>
          <w:szCs w:val="32"/>
        </w:rPr>
        <w:t>%。</w:t>
      </w:r>
    </w:p>
    <w:p w:rsidR="003575AC" w:rsidRDefault="00EE5754">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3575AC" w:rsidRDefault="00364D02">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仿宋_GB2312" w:cs="仿宋_GB2312" w:hint="eastAsia"/>
          <w:sz w:val="32"/>
          <w:szCs w:val="32"/>
        </w:rPr>
        <w:t>枫顺乡</w:t>
      </w:r>
      <w:proofErr w:type="gramEnd"/>
      <w:r>
        <w:rPr>
          <w:rFonts w:ascii="仿宋_GB2312" w:eastAsia="仿宋_GB2312" w:hAnsi="仿宋_GB2312" w:cs="仿宋_GB2312" w:hint="eastAsia"/>
          <w:sz w:val="32"/>
          <w:szCs w:val="32"/>
        </w:rPr>
        <w:t>人民政府</w:t>
      </w:r>
      <w:r w:rsidR="00EE5754">
        <w:rPr>
          <w:rFonts w:ascii="仿宋_GB2312" w:eastAsia="仿宋_GB2312" w:hAnsi="新宋体" w:cs="新宋体" w:hint="eastAsia"/>
          <w:sz w:val="32"/>
          <w:szCs w:val="32"/>
        </w:rPr>
        <w:t>2019年财政拨款收支总预算万元,比2018年财政拨款收支总预算增加</w:t>
      </w:r>
      <w:r>
        <w:rPr>
          <w:rFonts w:ascii="仿宋_GB2312" w:eastAsia="仿宋_GB2312" w:hAnsi="新宋体" w:cs="新宋体" w:hint="eastAsia"/>
          <w:sz w:val="32"/>
          <w:szCs w:val="32"/>
        </w:rPr>
        <w:t>7.75</w:t>
      </w:r>
      <w:r w:rsidR="00EE5754">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2019年城乡环境综合治理专项项目经费增加7万元</w:t>
      </w:r>
      <w:r w:rsidR="00EE5754">
        <w:rPr>
          <w:rFonts w:ascii="仿宋_GB2312" w:eastAsia="仿宋_GB2312" w:hAnsi="新宋体" w:cs="新宋体" w:hint="eastAsia"/>
          <w:sz w:val="32"/>
          <w:szCs w:val="32"/>
        </w:rPr>
        <w:t>。</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sidR="00364D02">
        <w:rPr>
          <w:rFonts w:ascii="仿宋_GB2312" w:eastAsia="仿宋_GB2312" w:hAnsi="仿宋_GB2312" w:cs="仿宋_GB2312" w:hint="eastAsia"/>
          <w:sz w:val="32"/>
          <w:szCs w:val="32"/>
        </w:rPr>
        <w:t>330.23</w:t>
      </w:r>
      <w:r>
        <w:rPr>
          <w:rFonts w:ascii="仿宋_GB2312" w:eastAsia="仿宋_GB2312" w:hAnsi="新宋体" w:cs="新宋体" w:hint="eastAsia"/>
          <w:sz w:val="32"/>
          <w:szCs w:val="32"/>
        </w:rPr>
        <w:t>万元；支出包括：一般公共服务支出</w:t>
      </w:r>
      <w:r w:rsidR="00364D02">
        <w:rPr>
          <w:rFonts w:ascii="仿宋_GB2312" w:eastAsia="仿宋_GB2312" w:hAnsi="仿宋_GB2312" w:cs="仿宋_GB2312" w:hint="eastAsia"/>
          <w:sz w:val="32"/>
          <w:szCs w:val="32"/>
        </w:rPr>
        <w:t>150.09</w:t>
      </w:r>
      <w:r>
        <w:rPr>
          <w:rFonts w:ascii="仿宋_GB2312" w:eastAsia="仿宋_GB2312" w:hAnsi="新宋体" w:cs="新宋体" w:hint="eastAsia"/>
          <w:sz w:val="32"/>
          <w:szCs w:val="32"/>
        </w:rPr>
        <w:t>万元、</w:t>
      </w:r>
      <w:r w:rsidR="00364D02">
        <w:rPr>
          <w:rFonts w:ascii="仿宋_GB2312" w:eastAsia="仿宋_GB2312" w:hAnsi="新宋体" w:cs="新宋体" w:hint="eastAsia"/>
          <w:sz w:val="32"/>
          <w:szCs w:val="32"/>
        </w:rPr>
        <w:t>教育支出1.34万元、</w:t>
      </w:r>
      <w:r>
        <w:rPr>
          <w:rFonts w:ascii="仿宋_GB2312" w:eastAsia="仿宋_GB2312" w:hAnsi="新宋体" w:cs="新宋体" w:hint="eastAsia"/>
          <w:sz w:val="32"/>
          <w:szCs w:val="32"/>
        </w:rPr>
        <w:t>社会保障和就业支出</w:t>
      </w:r>
      <w:r w:rsidR="00364D02">
        <w:rPr>
          <w:rFonts w:ascii="仿宋_GB2312" w:eastAsia="仿宋_GB2312" w:hAnsi="仿宋_GB2312" w:cs="仿宋_GB2312" w:hint="eastAsia"/>
          <w:sz w:val="32"/>
          <w:szCs w:val="32"/>
        </w:rPr>
        <w:t>37.01</w:t>
      </w:r>
      <w:r>
        <w:rPr>
          <w:rFonts w:ascii="仿宋_GB2312" w:eastAsia="仿宋_GB2312" w:hAnsi="新宋体" w:cs="新宋体" w:hint="eastAsia"/>
          <w:sz w:val="32"/>
          <w:szCs w:val="32"/>
        </w:rPr>
        <w:t>万元、卫生健康支出</w:t>
      </w:r>
      <w:r w:rsidR="00364D02">
        <w:rPr>
          <w:rFonts w:ascii="仿宋_GB2312" w:eastAsia="仿宋_GB2312" w:hAnsi="仿宋_GB2312" w:cs="仿宋_GB2312" w:hint="eastAsia"/>
          <w:sz w:val="32"/>
          <w:szCs w:val="32"/>
        </w:rPr>
        <w:t>6.35</w:t>
      </w:r>
      <w:r>
        <w:rPr>
          <w:rFonts w:ascii="仿宋_GB2312" w:eastAsia="仿宋_GB2312" w:hAnsi="新宋体" w:cs="新宋体" w:hint="eastAsia"/>
          <w:sz w:val="32"/>
          <w:szCs w:val="32"/>
        </w:rPr>
        <w:t>万元、</w:t>
      </w:r>
      <w:r w:rsidR="00364D02">
        <w:rPr>
          <w:rFonts w:ascii="仿宋_GB2312" w:eastAsia="仿宋_GB2312" w:hAnsi="新宋体" w:cs="新宋体" w:hint="eastAsia"/>
          <w:sz w:val="32"/>
          <w:szCs w:val="32"/>
        </w:rPr>
        <w:t>城乡社区支出24.72万元、农林水支出100.03万元、</w:t>
      </w:r>
      <w:r>
        <w:rPr>
          <w:rFonts w:ascii="仿宋_GB2312" w:eastAsia="仿宋_GB2312" w:hAnsi="新宋体" w:cs="新宋体" w:hint="eastAsia"/>
          <w:sz w:val="32"/>
          <w:szCs w:val="32"/>
        </w:rPr>
        <w:t>住房保障支出</w:t>
      </w:r>
      <w:r w:rsidR="00364D02">
        <w:rPr>
          <w:rFonts w:ascii="仿宋_GB2312" w:eastAsia="仿宋_GB2312" w:hAnsi="仿宋_GB2312" w:cs="仿宋_GB2312" w:hint="eastAsia"/>
          <w:sz w:val="32"/>
          <w:szCs w:val="32"/>
        </w:rPr>
        <w:t>10.7</w:t>
      </w:r>
      <w:r>
        <w:rPr>
          <w:rFonts w:ascii="仿宋_GB2312" w:eastAsia="仿宋_GB2312" w:hAnsi="新宋体" w:cs="新宋体" w:hint="eastAsia"/>
          <w:sz w:val="32"/>
          <w:szCs w:val="32"/>
        </w:rPr>
        <w:t>万元。</w:t>
      </w:r>
    </w:p>
    <w:p w:rsidR="003575AC" w:rsidRDefault="00EE5754">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3575AC" w:rsidRDefault="00EE5754">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3575AC" w:rsidRDefault="00364D02">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仿宋_GB2312" w:cs="仿宋_GB2312" w:hint="eastAsia"/>
          <w:sz w:val="32"/>
          <w:szCs w:val="32"/>
        </w:rPr>
        <w:t>枫顺乡</w:t>
      </w:r>
      <w:proofErr w:type="gramEnd"/>
      <w:r>
        <w:rPr>
          <w:rFonts w:ascii="仿宋_GB2312" w:eastAsia="仿宋_GB2312" w:hAnsi="仿宋_GB2312" w:cs="仿宋_GB2312" w:hint="eastAsia"/>
          <w:sz w:val="32"/>
          <w:szCs w:val="32"/>
        </w:rPr>
        <w:t>人民政府</w:t>
      </w:r>
      <w:r w:rsidR="00EE5754">
        <w:rPr>
          <w:rFonts w:ascii="仿宋_GB2312" w:eastAsia="仿宋_GB2312" w:hAnsi="新宋体" w:cs="新宋体" w:hint="eastAsia"/>
          <w:sz w:val="32"/>
          <w:szCs w:val="32"/>
        </w:rPr>
        <w:t>2019年一般公共预算当年拨款</w:t>
      </w:r>
      <w:r>
        <w:rPr>
          <w:rFonts w:ascii="仿宋_GB2312" w:eastAsia="仿宋_GB2312" w:hAnsi="仿宋_GB2312" w:cs="仿宋_GB2312" w:hint="eastAsia"/>
          <w:sz w:val="32"/>
          <w:szCs w:val="32"/>
        </w:rPr>
        <w:t>330.23</w:t>
      </w:r>
      <w:r w:rsidR="00EE5754">
        <w:rPr>
          <w:rFonts w:ascii="仿宋_GB2312" w:eastAsia="仿宋_GB2312" w:hAnsi="新宋体" w:cs="新宋体" w:hint="eastAsia"/>
          <w:sz w:val="32"/>
          <w:szCs w:val="32"/>
        </w:rPr>
        <w:t>万元，比2018年预算数增加</w:t>
      </w:r>
      <w:r>
        <w:rPr>
          <w:rFonts w:ascii="仿宋_GB2312" w:eastAsia="仿宋_GB2312" w:hAnsi="新宋体" w:cs="新宋体" w:hint="eastAsia"/>
          <w:sz w:val="32"/>
          <w:szCs w:val="32"/>
        </w:rPr>
        <w:t>7.75</w:t>
      </w:r>
      <w:r w:rsidR="00EE5754">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2019年城乡环境综合治理专项项目经费增加7万元</w:t>
      </w:r>
      <w:r w:rsidR="00EE5754">
        <w:rPr>
          <w:rFonts w:ascii="仿宋_GB2312" w:eastAsia="仿宋_GB2312" w:hAnsi="新宋体" w:cs="新宋体" w:hint="eastAsia"/>
          <w:sz w:val="32"/>
          <w:szCs w:val="32"/>
        </w:rPr>
        <w:t>。</w:t>
      </w:r>
    </w:p>
    <w:p w:rsidR="003575AC" w:rsidRDefault="00EE5754">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一般公共服务支出</w:t>
      </w:r>
      <w:r w:rsidR="00364D02">
        <w:rPr>
          <w:rFonts w:ascii="仿宋_GB2312" w:eastAsia="仿宋_GB2312" w:hAnsi="仿宋_GB2312" w:cs="仿宋_GB2312" w:hint="eastAsia"/>
          <w:sz w:val="32"/>
          <w:szCs w:val="32"/>
        </w:rPr>
        <w:t>150.09</w:t>
      </w:r>
      <w:r>
        <w:rPr>
          <w:rFonts w:ascii="仿宋_GB2312" w:eastAsia="仿宋_GB2312" w:hAnsi="新宋体" w:cs="新宋体" w:hint="eastAsia"/>
          <w:sz w:val="32"/>
          <w:szCs w:val="32"/>
        </w:rPr>
        <w:t>万元,占</w:t>
      </w:r>
      <w:r w:rsidR="00364D02">
        <w:rPr>
          <w:rFonts w:ascii="仿宋_GB2312" w:eastAsia="仿宋_GB2312" w:hAnsi="仿宋_GB2312" w:cs="仿宋_GB2312" w:hint="eastAsia"/>
          <w:sz w:val="32"/>
          <w:szCs w:val="32"/>
        </w:rPr>
        <w:t>45.45</w:t>
      </w:r>
      <w:r>
        <w:rPr>
          <w:rFonts w:ascii="仿宋_GB2312" w:eastAsia="仿宋_GB2312" w:hAnsi="新宋体" w:cs="新宋体" w:hint="eastAsia"/>
          <w:sz w:val="32"/>
          <w:szCs w:val="32"/>
        </w:rPr>
        <w:t>%；教育支出</w:t>
      </w:r>
      <w:r w:rsidR="00364D02">
        <w:rPr>
          <w:rFonts w:ascii="仿宋_GB2312" w:eastAsia="仿宋_GB2312" w:hAnsi="仿宋_GB2312" w:cs="仿宋_GB2312" w:hint="eastAsia"/>
          <w:sz w:val="32"/>
          <w:szCs w:val="32"/>
        </w:rPr>
        <w:t>1.34</w:t>
      </w:r>
      <w:r>
        <w:rPr>
          <w:rFonts w:ascii="仿宋_GB2312" w:eastAsia="仿宋_GB2312" w:hAnsi="新宋体" w:cs="新宋体" w:hint="eastAsia"/>
          <w:sz w:val="32"/>
          <w:szCs w:val="32"/>
        </w:rPr>
        <w:t>万元，占</w:t>
      </w:r>
      <w:r w:rsidR="00364D02">
        <w:rPr>
          <w:rFonts w:ascii="仿宋_GB2312" w:eastAsia="仿宋_GB2312" w:hAnsi="仿宋_GB2312" w:cs="仿宋_GB2312" w:hint="eastAsia"/>
          <w:sz w:val="32"/>
          <w:szCs w:val="32"/>
        </w:rPr>
        <w:t>0.41</w:t>
      </w:r>
      <w:r>
        <w:rPr>
          <w:rFonts w:ascii="仿宋_GB2312" w:eastAsia="仿宋_GB2312" w:hAnsi="新宋体" w:cs="新宋体" w:hint="eastAsia"/>
          <w:sz w:val="32"/>
          <w:szCs w:val="32"/>
        </w:rPr>
        <w:t>%；社会保障和就业支出</w:t>
      </w:r>
      <w:r w:rsidR="00364D02">
        <w:rPr>
          <w:rFonts w:ascii="仿宋_GB2312" w:eastAsia="仿宋_GB2312" w:hAnsi="仿宋_GB2312" w:cs="仿宋_GB2312" w:hint="eastAsia"/>
          <w:sz w:val="32"/>
          <w:szCs w:val="32"/>
        </w:rPr>
        <w:t>37.01</w:t>
      </w:r>
      <w:r>
        <w:rPr>
          <w:rFonts w:ascii="仿宋_GB2312" w:eastAsia="仿宋_GB2312" w:hAnsi="新宋体" w:cs="新宋体" w:hint="eastAsia"/>
          <w:sz w:val="32"/>
          <w:szCs w:val="32"/>
        </w:rPr>
        <w:t>万元，占</w:t>
      </w:r>
      <w:r w:rsidR="00364D02">
        <w:rPr>
          <w:rFonts w:ascii="仿宋_GB2312" w:eastAsia="仿宋_GB2312" w:hAnsi="仿宋_GB2312" w:cs="仿宋_GB2312" w:hint="eastAsia"/>
          <w:sz w:val="32"/>
          <w:szCs w:val="32"/>
        </w:rPr>
        <w:t>11.21</w:t>
      </w:r>
      <w:r>
        <w:rPr>
          <w:rFonts w:ascii="仿宋_GB2312" w:eastAsia="仿宋_GB2312" w:hAnsi="新宋体" w:cs="新宋体" w:hint="eastAsia"/>
          <w:sz w:val="32"/>
          <w:szCs w:val="32"/>
        </w:rPr>
        <w:t>%；卫生健康支出</w:t>
      </w:r>
      <w:r w:rsidR="00364D02">
        <w:rPr>
          <w:rFonts w:ascii="仿宋_GB2312" w:eastAsia="仿宋_GB2312" w:hAnsi="仿宋_GB2312" w:cs="仿宋_GB2312" w:hint="eastAsia"/>
          <w:sz w:val="32"/>
          <w:szCs w:val="32"/>
        </w:rPr>
        <w:t>6.35</w:t>
      </w:r>
      <w:r>
        <w:rPr>
          <w:rFonts w:ascii="仿宋_GB2312" w:eastAsia="仿宋_GB2312" w:hAnsi="新宋体" w:cs="新宋体" w:hint="eastAsia"/>
          <w:sz w:val="32"/>
          <w:szCs w:val="32"/>
        </w:rPr>
        <w:t>万元，占</w:t>
      </w:r>
      <w:r w:rsidR="00364D02">
        <w:rPr>
          <w:rFonts w:ascii="仿宋_GB2312" w:eastAsia="仿宋_GB2312" w:hAnsi="仿宋_GB2312" w:cs="仿宋_GB2312" w:hint="eastAsia"/>
          <w:sz w:val="32"/>
          <w:szCs w:val="32"/>
        </w:rPr>
        <w:t>1.92</w:t>
      </w:r>
      <w:r>
        <w:rPr>
          <w:rFonts w:ascii="仿宋_GB2312" w:eastAsia="仿宋_GB2312" w:hAnsi="新宋体" w:cs="新宋体" w:hint="eastAsia"/>
          <w:sz w:val="32"/>
          <w:szCs w:val="32"/>
        </w:rPr>
        <w:t>%；</w:t>
      </w:r>
      <w:r w:rsidR="00364D02">
        <w:rPr>
          <w:rFonts w:ascii="仿宋_GB2312" w:eastAsia="仿宋_GB2312" w:hAnsi="新宋体" w:cs="新宋体" w:hint="eastAsia"/>
          <w:sz w:val="32"/>
          <w:szCs w:val="32"/>
        </w:rPr>
        <w:t>城乡社区支出24.72万元，占7.48%；农林水支出100.03万元，占30.29%；</w:t>
      </w:r>
      <w:r>
        <w:rPr>
          <w:rFonts w:ascii="仿宋_GB2312" w:eastAsia="仿宋_GB2312" w:hAnsi="新宋体" w:cs="新宋体" w:hint="eastAsia"/>
          <w:sz w:val="32"/>
          <w:szCs w:val="32"/>
        </w:rPr>
        <w:t>住房保障支出</w:t>
      </w:r>
      <w:r w:rsidR="00364D02">
        <w:rPr>
          <w:rFonts w:ascii="仿宋_GB2312" w:eastAsia="仿宋_GB2312" w:hAnsi="仿宋_GB2312" w:cs="仿宋_GB2312" w:hint="eastAsia"/>
          <w:sz w:val="32"/>
          <w:szCs w:val="32"/>
        </w:rPr>
        <w:t>10.7</w:t>
      </w:r>
      <w:r>
        <w:rPr>
          <w:rFonts w:ascii="仿宋_GB2312" w:eastAsia="仿宋_GB2312" w:hAnsi="新宋体" w:cs="新宋体" w:hint="eastAsia"/>
          <w:sz w:val="32"/>
          <w:szCs w:val="32"/>
        </w:rPr>
        <w:t>万元，占</w:t>
      </w:r>
      <w:r w:rsidR="00364D02">
        <w:rPr>
          <w:rFonts w:ascii="仿宋_GB2312" w:eastAsia="仿宋_GB2312" w:hAnsi="仿宋_GB2312" w:cs="仿宋_GB2312" w:hint="eastAsia"/>
          <w:sz w:val="32"/>
          <w:szCs w:val="32"/>
        </w:rPr>
        <w:t>3.24</w:t>
      </w:r>
      <w:r>
        <w:rPr>
          <w:rFonts w:ascii="仿宋_GB2312" w:eastAsia="仿宋_GB2312" w:hAnsi="新宋体" w:cs="新宋体" w:hint="eastAsia"/>
          <w:sz w:val="32"/>
          <w:szCs w:val="32"/>
        </w:rPr>
        <w:t>%。</w:t>
      </w:r>
    </w:p>
    <w:p w:rsidR="003575AC" w:rsidRDefault="00EE5754">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3575AC" w:rsidRDefault="00EE5754">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lastRenderedPageBreak/>
        <w:t>江油市</w:t>
      </w:r>
      <w:r w:rsidR="007E2440">
        <w:rPr>
          <w:rFonts w:ascii="仿宋_GB2312" w:eastAsia="仿宋_GB2312" w:hAnsi="新宋体" w:cs="新宋体" w:hint="eastAsia"/>
          <w:sz w:val="32"/>
          <w:szCs w:val="32"/>
        </w:rPr>
        <w:t>枫顺乡</w:t>
      </w:r>
      <w:proofErr w:type="gramEnd"/>
      <w:r w:rsidR="007E2440">
        <w:rPr>
          <w:rFonts w:ascii="仿宋_GB2312" w:eastAsia="仿宋_GB2312" w:hAnsi="新宋体" w:cs="新宋体" w:hint="eastAsia"/>
          <w:sz w:val="32"/>
          <w:szCs w:val="32"/>
        </w:rPr>
        <w:t>人民政府</w:t>
      </w:r>
      <w:r>
        <w:rPr>
          <w:rFonts w:ascii="仿宋_GB2312" w:eastAsia="仿宋_GB2312" w:hAnsi="新宋体" w:cs="新宋体" w:hint="eastAsia"/>
          <w:sz w:val="32"/>
          <w:szCs w:val="32"/>
        </w:rPr>
        <w:t>2019年部门预算财政拨款支出按支出功能分类主要用于以下方面:（罗列本部门项</w:t>
      </w:r>
      <w:proofErr w:type="gramStart"/>
      <w:r>
        <w:rPr>
          <w:rFonts w:ascii="仿宋_GB2312" w:eastAsia="仿宋_GB2312" w:hAnsi="新宋体" w:cs="新宋体" w:hint="eastAsia"/>
          <w:sz w:val="32"/>
          <w:szCs w:val="32"/>
        </w:rPr>
        <w:t>级全部</w:t>
      </w:r>
      <w:proofErr w:type="gramEnd"/>
      <w:r>
        <w:rPr>
          <w:rFonts w:ascii="仿宋_GB2312" w:eastAsia="仿宋_GB2312" w:hAnsi="新宋体" w:cs="新宋体" w:hint="eastAsia"/>
          <w:sz w:val="32"/>
          <w:szCs w:val="32"/>
        </w:rPr>
        <w:t>功能分类）</w:t>
      </w:r>
    </w:p>
    <w:p w:rsidR="003575AC" w:rsidRPr="00D643E2" w:rsidRDefault="00EE5754" w:rsidP="00D643E2">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（一）</w:t>
      </w:r>
      <w:r>
        <w:rPr>
          <w:rFonts w:ascii="仿宋_GB2312" w:eastAsia="仿宋_GB2312" w:hAnsi="仿宋_GB2312" w:cs="仿宋_GB2312" w:hint="eastAsia"/>
          <w:sz w:val="32"/>
          <w:szCs w:val="32"/>
        </w:rPr>
        <w:t>一般公共服务（类）</w:t>
      </w:r>
      <w:r w:rsidR="00D643E2" w:rsidRPr="00D643E2">
        <w:rPr>
          <w:rFonts w:ascii="仿宋_GB2312" w:eastAsia="仿宋_GB2312" w:hAnsi="仿宋_GB2312" w:cs="仿宋_GB2312" w:hint="eastAsia"/>
          <w:sz w:val="32"/>
          <w:szCs w:val="32"/>
        </w:rPr>
        <w:t>人大事务</w:t>
      </w:r>
      <w:r>
        <w:rPr>
          <w:rFonts w:ascii="仿宋_GB2312" w:eastAsia="仿宋_GB2312" w:hAnsi="仿宋_GB2312" w:cs="仿宋_GB2312" w:hint="eastAsia"/>
          <w:sz w:val="32"/>
          <w:szCs w:val="32"/>
        </w:rPr>
        <w:t>（款）</w:t>
      </w:r>
      <w:r w:rsidR="00D643E2">
        <w:rPr>
          <w:rFonts w:ascii="仿宋_GB2312" w:eastAsia="仿宋_GB2312" w:hAnsi="仿宋_GB2312" w:cs="仿宋_GB2312" w:hint="eastAsia"/>
          <w:sz w:val="32"/>
          <w:szCs w:val="32"/>
        </w:rPr>
        <w:t>一般行政事务管理</w:t>
      </w:r>
      <w:r>
        <w:rPr>
          <w:rFonts w:ascii="仿宋_GB2312" w:eastAsia="仿宋_GB2312" w:hAnsi="仿宋_GB2312" w:cs="仿宋_GB2312" w:hint="eastAsia"/>
          <w:sz w:val="32"/>
          <w:szCs w:val="32"/>
        </w:rPr>
        <w:t>（项）</w:t>
      </w:r>
      <w:r w:rsidR="00D643E2">
        <w:rPr>
          <w:rFonts w:ascii="仿宋_GB2312" w:eastAsia="仿宋_GB2312" w:hAnsi="新宋体" w:cs="新宋体" w:hint="eastAsia"/>
          <w:sz w:val="32"/>
          <w:szCs w:val="32"/>
        </w:rPr>
        <w:t>2</w:t>
      </w:r>
      <w:r>
        <w:rPr>
          <w:rFonts w:ascii="仿宋_GB2312" w:eastAsia="仿宋_GB2312" w:hAnsi="新宋体" w:cs="新宋体" w:hint="eastAsia"/>
          <w:sz w:val="32"/>
          <w:szCs w:val="32"/>
        </w:rPr>
        <w:t>万元，主要用于：</w:t>
      </w:r>
      <w:r w:rsidR="00D643E2">
        <w:rPr>
          <w:rFonts w:ascii="仿宋_GB2312" w:eastAsia="仿宋_GB2312" w:hAnsi="新宋体" w:cs="新宋体" w:hint="eastAsia"/>
          <w:sz w:val="32"/>
          <w:szCs w:val="32"/>
        </w:rPr>
        <w:t>人大代表工作站工作经费；</w:t>
      </w:r>
      <w:r w:rsidR="00D643E2">
        <w:rPr>
          <w:rFonts w:ascii="仿宋_GB2312" w:eastAsia="仿宋_GB2312" w:hAnsi="仿宋_GB2312" w:cs="仿宋_GB2312" w:hint="eastAsia"/>
          <w:sz w:val="32"/>
          <w:szCs w:val="32"/>
        </w:rPr>
        <w:t>一般公共服务（类）</w:t>
      </w:r>
      <w:r w:rsidR="00D643E2" w:rsidRPr="00D643E2">
        <w:rPr>
          <w:rFonts w:ascii="仿宋_GB2312" w:eastAsia="仿宋_GB2312" w:hAnsi="仿宋_GB2312" w:cs="仿宋_GB2312" w:hint="eastAsia"/>
          <w:sz w:val="32"/>
          <w:szCs w:val="32"/>
        </w:rPr>
        <w:t>政府办公厅（室）及相关机构事务</w:t>
      </w:r>
      <w:r w:rsidR="00D643E2">
        <w:rPr>
          <w:rFonts w:ascii="仿宋_GB2312" w:eastAsia="仿宋_GB2312" w:hAnsi="仿宋_GB2312" w:cs="仿宋_GB2312" w:hint="eastAsia"/>
          <w:sz w:val="32"/>
          <w:szCs w:val="32"/>
        </w:rPr>
        <w:t>（款）</w:t>
      </w:r>
      <w:r w:rsidR="00D643E2" w:rsidRPr="00D643E2">
        <w:rPr>
          <w:rFonts w:ascii="仿宋_GB2312" w:eastAsia="仿宋_GB2312" w:hAnsi="仿宋_GB2312" w:cs="仿宋_GB2312" w:hint="eastAsia"/>
          <w:sz w:val="32"/>
          <w:szCs w:val="32"/>
        </w:rPr>
        <w:t>行政运行</w:t>
      </w:r>
      <w:r w:rsidR="00D643E2">
        <w:rPr>
          <w:rFonts w:ascii="仿宋_GB2312" w:eastAsia="仿宋_GB2312" w:hAnsi="仿宋_GB2312" w:cs="仿宋_GB2312" w:hint="eastAsia"/>
          <w:sz w:val="32"/>
          <w:szCs w:val="32"/>
        </w:rPr>
        <w:t>（项）</w:t>
      </w:r>
      <w:r w:rsidR="00D643E2">
        <w:rPr>
          <w:rFonts w:ascii="仿宋_GB2312" w:eastAsia="仿宋_GB2312" w:hAnsi="新宋体" w:cs="新宋体" w:hint="eastAsia"/>
          <w:sz w:val="32"/>
          <w:szCs w:val="32"/>
        </w:rPr>
        <w:t>78.43万元，主要用于：</w:t>
      </w:r>
      <w:r w:rsidR="00B23F70">
        <w:rPr>
          <w:rFonts w:ascii="仿宋_GB2312" w:eastAsia="仿宋_GB2312" w:hAnsi="新宋体" w:cs="新宋体" w:hint="eastAsia"/>
          <w:sz w:val="32"/>
          <w:szCs w:val="32"/>
        </w:rPr>
        <w:t>政府</w:t>
      </w:r>
      <w:r w:rsidR="00D643E2">
        <w:rPr>
          <w:rFonts w:ascii="仿宋_GB2312" w:eastAsia="仿宋_GB2312" w:hAnsi="新宋体" w:cs="新宋体" w:hint="eastAsia"/>
          <w:sz w:val="32"/>
          <w:szCs w:val="32"/>
        </w:rPr>
        <w:t>机关人员年终考核绩效奖、工资、奖金及日常公用支出；</w:t>
      </w:r>
      <w:r w:rsidR="00DC40BA">
        <w:rPr>
          <w:rFonts w:ascii="仿宋_GB2312" w:eastAsia="仿宋_GB2312" w:hAnsi="仿宋_GB2312" w:cs="仿宋_GB2312" w:hint="eastAsia"/>
          <w:sz w:val="32"/>
          <w:szCs w:val="32"/>
        </w:rPr>
        <w:t>一般公共服务（类）</w:t>
      </w:r>
      <w:r w:rsidR="00DC40BA" w:rsidRPr="00D643E2">
        <w:rPr>
          <w:rFonts w:ascii="仿宋_GB2312" w:eastAsia="仿宋_GB2312" w:hAnsi="仿宋_GB2312" w:cs="仿宋_GB2312" w:hint="eastAsia"/>
          <w:sz w:val="32"/>
          <w:szCs w:val="32"/>
        </w:rPr>
        <w:t>政府办公厅（室）及相关机构事务</w:t>
      </w:r>
      <w:r w:rsidR="00DC40BA">
        <w:rPr>
          <w:rFonts w:ascii="仿宋_GB2312" w:eastAsia="仿宋_GB2312" w:hAnsi="仿宋_GB2312" w:cs="仿宋_GB2312" w:hint="eastAsia"/>
          <w:sz w:val="32"/>
          <w:szCs w:val="32"/>
        </w:rPr>
        <w:t>（款）一般行政事务管理（项）</w:t>
      </w:r>
      <w:r w:rsidR="00DC40BA">
        <w:rPr>
          <w:rFonts w:ascii="仿宋_GB2312" w:eastAsia="仿宋_GB2312" w:hAnsi="新宋体" w:cs="新宋体" w:hint="eastAsia"/>
          <w:sz w:val="32"/>
          <w:szCs w:val="32"/>
        </w:rPr>
        <w:t>27万元，主要用于：</w:t>
      </w:r>
      <w:r w:rsidR="0040532A" w:rsidRPr="0040532A">
        <w:rPr>
          <w:rFonts w:ascii="仿宋_GB2312" w:eastAsia="仿宋_GB2312" w:hAnsi="新宋体" w:cs="新宋体" w:hint="eastAsia"/>
          <w:sz w:val="32"/>
          <w:szCs w:val="32"/>
        </w:rPr>
        <w:t>便民服务中心运行经费</w:t>
      </w:r>
      <w:r w:rsidR="0040532A">
        <w:rPr>
          <w:rFonts w:ascii="仿宋_GB2312" w:eastAsia="仿宋_GB2312" w:hAnsi="新宋体" w:cs="新宋体" w:hint="eastAsia"/>
          <w:sz w:val="32"/>
          <w:szCs w:val="32"/>
        </w:rPr>
        <w:t>、</w:t>
      </w:r>
      <w:r w:rsidR="0040532A" w:rsidRPr="0040532A">
        <w:rPr>
          <w:rFonts w:ascii="仿宋_GB2312" w:eastAsia="仿宋_GB2312" w:hAnsi="新宋体" w:cs="新宋体" w:hint="eastAsia"/>
          <w:sz w:val="32"/>
          <w:szCs w:val="32"/>
        </w:rPr>
        <w:t>武装工作经费</w:t>
      </w:r>
      <w:r w:rsidR="0040532A">
        <w:rPr>
          <w:rFonts w:ascii="仿宋_GB2312" w:eastAsia="仿宋_GB2312" w:hAnsi="新宋体" w:cs="新宋体" w:hint="eastAsia"/>
          <w:sz w:val="32"/>
          <w:szCs w:val="32"/>
        </w:rPr>
        <w:t>、</w:t>
      </w:r>
      <w:r w:rsidR="0040532A" w:rsidRPr="0040532A">
        <w:rPr>
          <w:rFonts w:ascii="仿宋_GB2312" w:eastAsia="仿宋_GB2312" w:hAnsi="新宋体" w:cs="新宋体" w:hint="eastAsia"/>
          <w:sz w:val="32"/>
          <w:szCs w:val="32"/>
        </w:rPr>
        <w:t>扶贫工作经费</w:t>
      </w:r>
      <w:r w:rsidR="0040532A">
        <w:rPr>
          <w:rFonts w:ascii="仿宋_GB2312" w:eastAsia="仿宋_GB2312" w:hAnsi="新宋体" w:cs="新宋体" w:hint="eastAsia"/>
          <w:sz w:val="32"/>
          <w:szCs w:val="32"/>
        </w:rPr>
        <w:t>、</w:t>
      </w:r>
      <w:r w:rsidR="0040532A" w:rsidRPr="0040532A">
        <w:rPr>
          <w:rFonts w:ascii="仿宋_GB2312" w:eastAsia="仿宋_GB2312" w:hAnsi="新宋体" w:cs="新宋体" w:hint="eastAsia"/>
          <w:sz w:val="32"/>
          <w:szCs w:val="32"/>
        </w:rPr>
        <w:t>食品、药品监督监测工作经费</w:t>
      </w:r>
      <w:r w:rsidR="0040532A">
        <w:rPr>
          <w:rFonts w:ascii="仿宋_GB2312" w:eastAsia="仿宋_GB2312" w:hAnsi="新宋体" w:cs="新宋体" w:hint="eastAsia"/>
          <w:sz w:val="32"/>
          <w:szCs w:val="32"/>
        </w:rPr>
        <w:t>等工作经费支出；</w:t>
      </w:r>
      <w:r w:rsidR="0040532A">
        <w:rPr>
          <w:rFonts w:ascii="仿宋_GB2312" w:eastAsia="仿宋_GB2312" w:hAnsi="仿宋_GB2312" w:cs="仿宋_GB2312" w:hint="eastAsia"/>
          <w:sz w:val="32"/>
          <w:szCs w:val="32"/>
        </w:rPr>
        <w:t>一般公共服务（类）</w:t>
      </w:r>
      <w:r w:rsidR="0040532A" w:rsidRPr="00D643E2">
        <w:rPr>
          <w:rFonts w:ascii="仿宋_GB2312" w:eastAsia="仿宋_GB2312" w:hAnsi="仿宋_GB2312" w:cs="仿宋_GB2312" w:hint="eastAsia"/>
          <w:sz w:val="32"/>
          <w:szCs w:val="32"/>
        </w:rPr>
        <w:t>政府办公厅（室）及相关机构事务</w:t>
      </w:r>
      <w:r w:rsidR="0040532A">
        <w:rPr>
          <w:rFonts w:ascii="仿宋_GB2312" w:eastAsia="仿宋_GB2312" w:hAnsi="仿宋_GB2312" w:cs="仿宋_GB2312" w:hint="eastAsia"/>
          <w:sz w:val="32"/>
          <w:szCs w:val="32"/>
        </w:rPr>
        <w:t>（款）信访事务（项）</w:t>
      </w:r>
      <w:r w:rsidR="0040532A">
        <w:rPr>
          <w:rFonts w:ascii="仿宋_GB2312" w:eastAsia="仿宋_GB2312" w:hAnsi="新宋体" w:cs="新宋体" w:hint="eastAsia"/>
          <w:sz w:val="32"/>
          <w:szCs w:val="32"/>
        </w:rPr>
        <w:t>2万元，主要用于：</w:t>
      </w:r>
      <w:r w:rsidR="00B23F70">
        <w:rPr>
          <w:rFonts w:ascii="仿宋_GB2312" w:eastAsia="仿宋_GB2312" w:hAnsi="新宋体" w:cs="新宋体" w:hint="eastAsia"/>
          <w:sz w:val="32"/>
          <w:szCs w:val="32"/>
        </w:rPr>
        <w:t>健全信访</w:t>
      </w:r>
      <w:proofErr w:type="gramStart"/>
      <w:r w:rsidR="00B23F70">
        <w:rPr>
          <w:rFonts w:ascii="仿宋_GB2312" w:eastAsia="仿宋_GB2312" w:hAnsi="新宋体" w:cs="新宋体" w:hint="eastAsia"/>
          <w:sz w:val="32"/>
          <w:szCs w:val="32"/>
        </w:rPr>
        <w:t>维稳工作</w:t>
      </w:r>
      <w:proofErr w:type="gramEnd"/>
      <w:r w:rsidR="00B23F70">
        <w:rPr>
          <w:rFonts w:ascii="仿宋_GB2312" w:eastAsia="仿宋_GB2312" w:hAnsi="新宋体" w:cs="新宋体" w:hint="eastAsia"/>
          <w:sz w:val="32"/>
          <w:szCs w:val="32"/>
        </w:rPr>
        <w:t>长效机制，强化社会矛盾排查化解力度，妥善化解社会矛盾，维护社会和谐稳定；</w:t>
      </w:r>
      <w:r w:rsidR="00B23F70">
        <w:rPr>
          <w:rFonts w:ascii="仿宋_GB2312" w:eastAsia="仿宋_GB2312" w:hAnsi="仿宋_GB2312" w:cs="仿宋_GB2312" w:hint="eastAsia"/>
          <w:sz w:val="32"/>
          <w:szCs w:val="32"/>
        </w:rPr>
        <w:t>一般公共服务（类）</w:t>
      </w:r>
      <w:r w:rsidR="00B23F70" w:rsidRPr="00D643E2">
        <w:rPr>
          <w:rFonts w:ascii="仿宋_GB2312" w:eastAsia="仿宋_GB2312" w:hAnsi="仿宋_GB2312" w:cs="仿宋_GB2312" w:hint="eastAsia"/>
          <w:sz w:val="32"/>
          <w:szCs w:val="32"/>
        </w:rPr>
        <w:t>政府办公厅（室）及相关机构事务</w:t>
      </w:r>
      <w:r w:rsidR="00B23F70">
        <w:rPr>
          <w:rFonts w:ascii="仿宋_GB2312" w:eastAsia="仿宋_GB2312" w:hAnsi="仿宋_GB2312" w:cs="仿宋_GB2312" w:hint="eastAsia"/>
          <w:sz w:val="32"/>
          <w:szCs w:val="32"/>
        </w:rPr>
        <w:t>（款）</w:t>
      </w:r>
      <w:r w:rsidR="00B23F70" w:rsidRPr="00B23F70">
        <w:rPr>
          <w:rFonts w:ascii="仿宋_GB2312" w:eastAsia="仿宋_GB2312" w:hAnsi="仿宋_GB2312" w:cs="仿宋_GB2312" w:hint="eastAsia"/>
          <w:sz w:val="32"/>
          <w:szCs w:val="32"/>
        </w:rPr>
        <w:t>其他政府办公厅（室）及相关机构事务支出</w:t>
      </w:r>
      <w:r w:rsidR="00B23F70">
        <w:rPr>
          <w:rFonts w:ascii="仿宋_GB2312" w:eastAsia="仿宋_GB2312" w:hAnsi="仿宋_GB2312" w:cs="仿宋_GB2312" w:hint="eastAsia"/>
          <w:sz w:val="32"/>
          <w:szCs w:val="32"/>
        </w:rPr>
        <w:t>（项）</w:t>
      </w:r>
      <w:r w:rsidR="00B23F70">
        <w:rPr>
          <w:rFonts w:ascii="仿宋_GB2312" w:eastAsia="仿宋_GB2312" w:hAnsi="新宋体" w:cs="新宋体" w:hint="eastAsia"/>
          <w:sz w:val="32"/>
          <w:szCs w:val="32"/>
        </w:rPr>
        <w:t>6,99万元，主要用于：行政工勤工资</w:t>
      </w:r>
      <w:proofErr w:type="gramStart"/>
      <w:r w:rsidR="00B23F70">
        <w:rPr>
          <w:rFonts w:ascii="仿宋_GB2312" w:eastAsia="仿宋_GB2312" w:hAnsi="新宋体" w:cs="新宋体" w:hint="eastAsia"/>
          <w:sz w:val="32"/>
          <w:szCs w:val="32"/>
        </w:rPr>
        <w:t>工资</w:t>
      </w:r>
      <w:proofErr w:type="gramEnd"/>
      <w:r w:rsidR="00B23F70">
        <w:rPr>
          <w:rFonts w:ascii="仿宋_GB2312" w:eastAsia="仿宋_GB2312" w:hAnsi="新宋体" w:cs="新宋体" w:hint="eastAsia"/>
          <w:sz w:val="32"/>
          <w:szCs w:val="32"/>
        </w:rPr>
        <w:t>、奖励性绩效及日常公用支出</w:t>
      </w:r>
      <w:r>
        <w:rPr>
          <w:rFonts w:ascii="仿宋_GB2312" w:eastAsia="仿宋_GB2312" w:hAnsi="新宋体" w:cs="新宋体" w:hint="eastAsia"/>
          <w:sz w:val="32"/>
          <w:szCs w:val="32"/>
        </w:rPr>
        <w:t>。</w:t>
      </w:r>
      <w:r w:rsidR="00B23F70">
        <w:rPr>
          <w:rFonts w:ascii="仿宋_GB2312" w:eastAsia="仿宋_GB2312" w:hAnsi="仿宋_GB2312" w:cs="仿宋_GB2312" w:hint="eastAsia"/>
          <w:sz w:val="32"/>
          <w:szCs w:val="32"/>
        </w:rPr>
        <w:t>一般公共服务（类）</w:t>
      </w:r>
      <w:r w:rsidR="00B23F70" w:rsidRPr="00B23F70">
        <w:rPr>
          <w:rFonts w:ascii="仿宋_GB2312" w:eastAsia="仿宋_GB2312" w:hAnsi="仿宋_GB2312" w:cs="仿宋_GB2312" w:hint="eastAsia"/>
          <w:sz w:val="32"/>
          <w:szCs w:val="32"/>
        </w:rPr>
        <w:t>纪检监察事务</w:t>
      </w:r>
      <w:r w:rsidR="00B23F70">
        <w:rPr>
          <w:rFonts w:ascii="仿宋_GB2312" w:eastAsia="仿宋_GB2312" w:hAnsi="仿宋_GB2312" w:cs="仿宋_GB2312" w:hint="eastAsia"/>
          <w:sz w:val="32"/>
          <w:szCs w:val="32"/>
        </w:rPr>
        <w:t>（款）</w:t>
      </w:r>
      <w:r w:rsidR="00B23F70" w:rsidRPr="00B23F70">
        <w:rPr>
          <w:rFonts w:ascii="仿宋_GB2312" w:eastAsia="仿宋_GB2312" w:hAnsi="仿宋_GB2312" w:cs="仿宋_GB2312" w:hint="eastAsia"/>
          <w:sz w:val="32"/>
          <w:szCs w:val="32"/>
        </w:rPr>
        <w:t>一般行政管理事务</w:t>
      </w:r>
      <w:r w:rsidR="00B23F70">
        <w:rPr>
          <w:rFonts w:ascii="仿宋_GB2312" w:eastAsia="仿宋_GB2312" w:hAnsi="仿宋_GB2312" w:cs="仿宋_GB2312" w:hint="eastAsia"/>
          <w:sz w:val="32"/>
          <w:szCs w:val="32"/>
        </w:rPr>
        <w:t>（项）</w:t>
      </w:r>
      <w:r w:rsidR="00B23F70">
        <w:rPr>
          <w:rFonts w:ascii="仿宋_GB2312" w:eastAsia="仿宋_GB2312" w:hAnsi="新宋体" w:cs="新宋体" w:hint="eastAsia"/>
          <w:sz w:val="32"/>
          <w:szCs w:val="32"/>
        </w:rPr>
        <w:t>2万元，主要用于：纪检监察事务支出；</w:t>
      </w:r>
      <w:r w:rsidR="00B23F70">
        <w:rPr>
          <w:rFonts w:ascii="仿宋_GB2312" w:eastAsia="仿宋_GB2312" w:hAnsi="仿宋_GB2312" w:cs="仿宋_GB2312" w:hint="eastAsia"/>
          <w:sz w:val="32"/>
          <w:szCs w:val="32"/>
        </w:rPr>
        <w:t>一般公共服务（类）</w:t>
      </w:r>
      <w:r w:rsidR="00B23F70" w:rsidRPr="00B23F70">
        <w:rPr>
          <w:rFonts w:ascii="仿宋_GB2312" w:eastAsia="仿宋_GB2312" w:hAnsi="仿宋_GB2312" w:cs="仿宋_GB2312" w:hint="eastAsia"/>
          <w:sz w:val="32"/>
          <w:szCs w:val="32"/>
        </w:rPr>
        <w:t>党委办公厅（室）及相关机构事务</w:t>
      </w:r>
      <w:r w:rsidR="00B23F70">
        <w:rPr>
          <w:rFonts w:ascii="仿宋_GB2312" w:eastAsia="仿宋_GB2312" w:hAnsi="仿宋_GB2312" w:cs="仿宋_GB2312" w:hint="eastAsia"/>
          <w:sz w:val="32"/>
          <w:szCs w:val="32"/>
        </w:rPr>
        <w:t>（款）</w:t>
      </w:r>
      <w:r w:rsidR="00B23F70" w:rsidRPr="00B23F70">
        <w:rPr>
          <w:rFonts w:ascii="仿宋_GB2312" w:eastAsia="仿宋_GB2312" w:hAnsi="仿宋_GB2312" w:cs="仿宋_GB2312" w:hint="eastAsia"/>
          <w:sz w:val="32"/>
          <w:szCs w:val="32"/>
        </w:rPr>
        <w:t>行政运行</w:t>
      </w:r>
      <w:r w:rsidR="00B23F70">
        <w:rPr>
          <w:rFonts w:ascii="仿宋_GB2312" w:eastAsia="仿宋_GB2312" w:hAnsi="仿宋_GB2312" w:cs="仿宋_GB2312" w:hint="eastAsia"/>
          <w:sz w:val="32"/>
          <w:szCs w:val="32"/>
        </w:rPr>
        <w:t>（项）</w:t>
      </w:r>
      <w:r w:rsidR="00B23F70">
        <w:rPr>
          <w:rFonts w:ascii="仿宋_GB2312" w:eastAsia="仿宋_GB2312" w:hAnsi="新宋体" w:cs="新宋体" w:hint="eastAsia"/>
          <w:sz w:val="32"/>
          <w:szCs w:val="32"/>
        </w:rPr>
        <w:t>29.66万元，主要用于：党委机关人员工资、奖金及日常公用支出；</w:t>
      </w:r>
      <w:r w:rsidR="00B23F70">
        <w:rPr>
          <w:rFonts w:ascii="仿宋_GB2312" w:eastAsia="仿宋_GB2312" w:hAnsi="仿宋_GB2312" w:cs="仿宋_GB2312" w:hint="eastAsia"/>
          <w:sz w:val="32"/>
          <w:szCs w:val="32"/>
        </w:rPr>
        <w:t>一般公共服务（类）</w:t>
      </w:r>
      <w:r w:rsidR="00B23F70" w:rsidRPr="00B23F70">
        <w:rPr>
          <w:rFonts w:ascii="仿宋_GB2312" w:eastAsia="仿宋_GB2312" w:hAnsi="仿宋_GB2312" w:cs="仿宋_GB2312" w:hint="eastAsia"/>
          <w:sz w:val="32"/>
          <w:szCs w:val="32"/>
        </w:rPr>
        <w:t>党委办公厅（室）及相关机构事务</w:t>
      </w:r>
      <w:r w:rsidR="00B23F70">
        <w:rPr>
          <w:rFonts w:ascii="仿宋_GB2312" w:eastAsia="仿宋_GB2312" w:hAnsi="仿宋_GB2312" w:cs="仿宋_GB2312" w:hint="eastAsia"/>
          <w:sz w:val="32"/>
          <w:szCs w:val="32"/>
        </w:rPr>
        <w:t>（款）</w:t>
      </w:r>
      <w:r w:rsidR="00B23F70" w:rsidRPr="00B23F70">
        <w:rPr>
          <w:rFonts w:ascii="仿宋_GB2312" w:eastAsia="仿宋_GB2312" w:hAnsi="仿宋_GB2312" w:cs="仿宋_GB2312" w:hint="eastAsia"/>
          <w:sz w:val="32"/>
          <w:szCs w:val="32"/>
        </w:rPr>
        <w:t>一般行政管理事务</w:t>
      </w:r>
      <w:r w:rsidR="00B23F70">
        <w:rPr>
          <w:rFonts w:ascii="仿宋_GB2312" w:eastAsia="仿宋_GB2312" w:hAnsi="仿宋_GB2312" w:cs="仿宋_GB2312" w:hint="eastAsia"/>
          <w:sz w:val="32"/>
          <w:szCs w:val="32"/>
        </w:rPr>
        <w:t>（项）</w:t>
      </w:r>
      <w:r w:rsidR="00B23F70">
        <w:rPr>
          <w:rFonts w:ascii="仿宋_GB2312" w:eastAsia="仿宋_GB2312" w:hAnsi="新宋体" w:cs="新宋体" w:hint="eastAsia"/>
          <w:sz w:val="32"/>
          <w:szCs w:val="32"/>
        </w:rPr>
        <w:t>2万元，主要用于：党建工作支出。</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lastRenderedPageBreak/>
        <w:t>（二）</w:t>
      </w:r>
      <w:r>
        <w:rPr>
          <w:rFonts w:ascii="仿宋_GB2312" w:eastAsia="仿宋_GB2312" w:hAnsi="仿宋_GB2312" w:cs="仿宋_GB2312" w:hint="eastAsia"/>
          <w:sz w:val="32"/>
          <w:szCs w:val="32"/>
        </w:rPr>
        <w:t>教育（类）</w:t>
      </w:r>
      <w:r w:rsidR="00B23F70" w:rsidRPr="00B23F70">
        <w:rPr>
          <w:rFonts w:ascii="仿宋_GB2312" w:eastAsia="仿宋_GB2312" w:hAnsi="仿宋_GB2312" w:cs="仿宋_GB2312" w:hint="eastAsia"/>
          <w:sz w:val="32"/>
          <w:szCs w:val="32"/>
        </w:rPr>
        <w:t>进修及培训</w:t>
      </w:r>
      <w:r>
        <w:rPr>
          <w:rFonts w:ascii="仿宋_GB2312" w:eastAsia="仿宋_GB2312" w:hAnsi="仿宋_GB2312" w:cs="仿宋_GB2312" w:hint="eastAsia"/>
          <w:sz w:val="32"/>
          <w:szCs w:val="32"/>
        </w:rPr>
        <w:t>（款）</w:t>
      </w:r>
      <w:r w:rsidR="00B23F70" w:rsidRPr="00B23F70">
        <w:rPr>
          <w:rFonts w:ascii="仿宋_GB2312" w:eastAsia="仿宋_GB2312" w:hAnsi="仿宋_GB2312" w:cs="仿宋_GB2312" w:hint="eastAsia"/>
          <w:sz w:val="32"/>
          <w:szCs w:val="32"/>
        </w:rPr>
        <w:t>培训支出</w:t>
      </w:r>
      <w:r>
        <w:rPr>
          <w:rFonts w:ascii="仿宋_GB2312" w:eastAsia="仿宋_GB2312" w:hAnsi="仿宋_GB2312" w:cs="仿宋_GB2312" w:hint="eastAsia"/>
          <w:sz w:val="32"/>
          <w:szCs w:val="32"/>
        </w:rPr>
        <w:t>（项）</w:t>
      </w:r>
      <w:r w:rsidR="00B23F70">
        <w:rPr>
          <w:rFonts w:ascii="仿宋_GB2312" w:eastAsia="仿宋_GB2312" w:hAnsi="新宋体" w:cs="新宋体" w:hint="eastAsia"/>
          <w:sz w:val="32"/>
          <w:szCs w:val="32"/>
        </w:rPr>
        <w:t>1.34</w:t>
      </w:r>
      <w:r>
        <w:rPr>
          <w:rFonts w:ascii="仿宋_GB2312" w:eastAsia="仿宋_GB2312" w:hAnsi="新宋体" w:cs="新宋体" w:hint="eastAsia"/>
          <w:sz w:val="32"/>
          <w:szCs w:val="32"/>
        </w:rPr>
        <w:t>万元，主要用于：</w:t>
      </w:r>
      <w:r w:rsidR="00B23F70">
        <w:rPr>
          <w:rFonts w:ascii="仿宋_GB2312" w:eastAsia="仿宋_GB2312" w:hAnsi="新宋体" w:cs="新宋体" w:hint="eastAsia"/>
          <w:sz w:val="32"/>
          <w:szCs w:val="32"/>
        </w:rPr>
        <w:t>职工培训支出</w:t>
      </w:r>
      <w:r>
        <w:rPr>
          <w:rFonts w:ascii="仿宋_GB2312" w:eastAsia="仿宋_GB2312" w:hAnsi="新宋体" w:cs="新宋体" w:hint="eastAsia"/>
          <w:sz w:val="32"/>
          <w:szCs w:val="32"/>
        </w:rPr>
        <w:t>。</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（三）</w:t>
      </w:r>
      <w:r w:rsidR="00B23F70">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（类）</w:t>
      </w:r>
      <w:r w:rsidR="00B23F70" w:rsidRPr="00B23F70">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（款）</w:t>
      </w:r>
      <w:r w:rsidR="00B23F70" w:rsidRPr="00B23F70">
        <w:rPr>
          <w:rFonts w:ascii="仿宋_GB2312" w:eastAsia="仿宋_GB2312" w:hAnsi="仿宋_GB2312" w:cs="仿宋_GB2312" w:hint="eastAsia"/>
          <w:sz w:val="32"/>
          <w:szCs w:val="32"/>
        </w:rPr>
        <w:t>行政单位医疗</w:t>
      </w:r>
      <w:r>
        <w:rPr>
          <w:rFonts w:ascii="仿宋_GB2312" w:eastAsia="仿宋_GB2312" w:hAnsi="仿宋_GB2312" w:cs="仿宋_GB2312" w:hint="eastAsia"/>
          <w:sz w:val="32"/>
          <w:szCs w:val="32"/>
        </w:rPr>
        <w:t>（项）</w:t>
      </w:r>
      <w:r w:rsidR="00B23F70">
        <w:rPr>
          <w:rFonts w:ascii="仿宋_GB2312" w:eastAsia="仿宋_GB2312" w:hAnsi="新宋体" w:cs="新宋体" w:hint="eastAsia"/>
          <w:sz w:val="32"/>
          <w:szCs w:val="32"/>
        </w:rPr>
        <w:t>4.21</w:t>
      </w:r>
      <w:r>
        <w:rPr>
          <w:rFonts w:ascii="仿宋_GB2312" w:eastAsia="仿宋_GB2312" w:hAnsi="新宋体" w:cs="新宋体" w:hint="eastAsia"/>
          <w:sz w:val="32"/>
          <w:szCs w:val="32"/>
        </w:rPr>
        <w:t>万元，主要用于：</w:t>
      </w:r>
      <w:r w:rsidR="009F51DD">
        <w:rPr>
          <w:rFonts w:ascii="仿宋_GB2312" w:eastAsia="仿宋_GB2312" w:hAnsi="新宋体" w:cs="新宋体" w:hint="eastAsia"/>
          <w:sz w:val="32"/>
          <w:szCs w:val="32"/>
        </w:rPr>
        <w:t>行政人员购买医疗保险；</w:t>
      </w:r>
      <w:r w:rsidR="009F51DD">
        <w:rPr>
          <w:rFonts w:ascii="仿宋_GB2312" w:eastAsia="仿宋_GB2312" w:hAnsi="仿宋_GB2312" w:cs="仿宋_GB2312" w:hint="eastAsia"/>
          <w:sz w:val="32"/>
          <w:szCs w:val="32"/>
        </w:rPr>
        <w:t>卫生健康（类）</w:t>
      </w:r>
      <w:r w:rsidR="009F51DD" w:rsidRPr="00B23F70">
        <w:rPr>
          <w:rFonts w:ascii="仿宋_GB2312" w:eastAsia="仿宋_GB2312" w:hAnsi="仿宋_GB2312" w:cs="仿宋_GB2312" w:hint="eastAsia"/>
          <w:sz w:val="32"/>
          <w:szCs w:val="32"/>
        </w:rPr>
        <w:t>行政事业单位医疗</w:t>
      </w:r>
      <w:r w:rsidR="009F51DD">
        <w:rPr>
          <w:rFonts w:ascii="仿宋_GB2312" w:eastAsia="仿宋_GB2312" w:hAnsi="仿宋_GB2312" w:cs="仿宋_GB2312" w:hint="eastAsia"/>
          <w:sz w:val="32"/>
          <w:szCs w:val="32"/>
        </w:rPr>
        <w:t>（款）事业</w:t>
      </w:r>
      <w:r w:rsidR="009F51DD" w:rsidRPr="00B23F70">
        <w:rPr>
          <w:rFonts w:ascii="仿宋_GB2312" w:eastAsia="仿宋_GB2312" w:hAnsi="仿宋_GB2312" w:cs="仿宋_GB2312" w:hint="eastAsia"/>
          <w:sz w:val="32"/>
          <w:szCs w:val="32"/>
        </w:rPr>
        <w:t>单位医疗</w:t>
      </w:r>
      <w:r w:rsidR="009F51DD">
        <w:rPr>
          <w:rFonts w:ascii="仿宋_GB2312" w:eastAsia="仿宋_GB2312" w:hAnsi="仿宋_GB2312" w:cs="仿宋_GB2312" w:hint="eastAsia"/>
          <w:sz w:val="32"/>
          <w:szCs w:val="32"/>
        </w:rPr>
        <w:t>（项）</w:t>
      </w:r>
      <w:r w:rsidR="009F51DD">
        <w:rPr>
          <w:rFonts w:ascii="仿宋_GB2312" w:eastAsia="仿宋_GB2312" w:hAnsi="新宋体" w:cs="新宋体" w:hint="eastAsia"/>
          <w:sz w:val="32"/>
          <w:szCs w:val="32"/>
        </w:rPr>
        <w:t>2.16万元，主要用于：事业人员购买医疗保险</w:t>
      </w:r>
      <w:r>
        <w:rPr>
          <w:rFonts w:ascii="仿宋_GB2312" w:eastAsia="仿宋_GB2312" w:hAnsi="新宋体" w:cs="新宋体" w:hint="eastAsia"/>
          <w:sz w:val="32"/>
          <w:szCs w:val="32"/>
        </w:rPr>
        <w:t>。</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w:t>
      </w:r>
      <w:r w:rsidR="009F51DD">
        <w:rPr>
          <w:rFonts w:ascii="仿宋_GB2312" w:eastAsia="仿宋_GB2312" w:hAnsi="新宋体" w:cs="新宋体" w:hint="eastAsia"/>
          <w:sz w:val="32"/>
          <w:szCs w:val="32"/>
        </w:rPr>
        <w:t>四</w:t>
      </w:r>
      <w:r>
        <w:rPr>
          <w:rFonts w:ascii="仿宋_GB2312" w:eastAsia="仿宋_GB2312" w:hAnsi="新宋体" w:cs="新宋体" w:hint="eastAsia"/>
          <w:sz w:val="32"/>
          <w:szCs w:val="32"/>
        </w:rPr>
        <w:t>）</w:t>
      </w:r>
      <w:r>
        <w:rPr>
          <w:rFonts w:ascii="仿宋_GB2312" w:eastAsia="仿宋_GB2312" w:hAnsi="仿宋_GB2312" w:cs="仿宋_GB2312" w:hint="eastAsia"/>
          <w:sz w:val="32"/>
          <w:szCs w:val="32"/>
        </w:rPr>
        <w:t>社会保障和就业（类）</w:t>
      </w:r>
      <w:r w:rsidR="009F51DD" w:rsidRPr="009F51DD">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（款）</w:t>
      </w:r>
      <w:r w:rsidR="009F51DD" w:rsidRPr="009F51DD">
        <w:rPr>
          <w:rFonts w:ascii="仿宋_GB2312" w:eastAsia="仿宋_GB2312" w:hAnsi="仿宋_GB2312" w:cs="仿宋_GB2312" w:hint="eastAsia"/>
          <w:sz w:val="32"/>
          <w:szCs w:val="32"/>
        </w:rPr>
        <w:t>归口管理的行政单位离退休</w:t>
      </w:r>
      <w:r>
        <w:rPr>
          <w:rFonts w:ascii="仿宋_GB2312" w:eastAsia="仿宋_GB2312" w:hAnsi="仿宋_GB2312" w:cs="仿宋_GB2312" w:hint="eastAsia"/>
          <w:sz w:val="32"/>
          <w:szCs w:val="32"/>
        </w:rPr>
        <w:t>（项）</w:t>
      </w:r>
      <w:r w:rsidR="009F51DD">
        <w:rPr>
          <w:rFonts w:ascii="仿宋_GB2312" w:eastAsia="仿宋_GB2312" w:hAnsi="新宋体" w:cs="新宋体" w:hint="eastAsia"/>
          <w:sz w:val="32"/>
          <w:szCs w:val="32"/>
        </w:rPr>
        <w:t>6.5</w:t>
      </w:r>
      <w:r>
        <w:rPr>
          <w:rFonts w:ascii="仿宋_GB2312" w:eastAsia="仿宋_GB2312" w:hAnsi="新宋体" w:cs="新宋体" w:hint="eastAsia"/>
          <w:sz w:val="32"/>
          <w:szCs w:val="32"/>
        </w:rPr>
        <w:t>万元，主要用于：</w:t>
      </w:r>
      <w:r w:rsidR="009F51DD">
        <w:rPr>
          <w:rFonts w:ascii="仿宋_GB2312" w:eastAsia="仿宋_GB2312" w:hAnsi="新宋体" w:cs="新宋体" w:hint="eastAsia"/>
          <w:sz w:val="32"/>
          <w:szCs w:val="32"/>
        </w:rPr>
        <w:t>退休干部春节慰问及各项福利支出；</w:t>
      </w:r>
      <w:r w:rsidR="009F51DD">
        <w:rPr>
          <w:rFonts w:ascii="仿宋_GB2312" w:eastAsia="仿宋_GB2312" w:hAnsi="仿宋_GB2312" w:cs="仿宋_GB2312" w:hint="eastAsia"/>
          <w:sz w:val="32"/>
          <w:szCs w:val="32"/>
        </w:rPr>
        <w:t>社会保障和就业（类）</w:t>
      </w:r>
      <w:r w:rsidR="009F51DD" w:rsidRPr="009F51DD">
        <w:rPr>
          <w:rFonts w:ascii="仿宋_GB2312" w:eastAsia="仿宋_GB2312" w:hAnsi="仿宋_GB2312" w:cs="仿宋_GB2312" w:hint="eastAsia"/>
          <w:sz w:val="32"/>
          <w:szCs w:val="32"/>
        </w:rPr>
        <w:t>行政事业单位离退休</w:t>
      </w:r>
      <w:r w:rsidR="009F51DD">
        <w:rPr>
          <w:rFonts w:ascii="仿宋_GB2312" w:eastAsia="仿宋_GB2312" w:hAnsi="仿宋_GB2312" w:cs="仿宋_GB2312" w:hint="eastAsia"/>
          <w:sz w:val="32"/>
          <w:szCs w:val="32"/>
        </w:rPr>
        <w:t>（款）</w:t>
      </w:r>
      <w:r w:rsidR="009F51DD" w:rsidRPr="009F51DD">
        <w:rPr>
          <w:rFonts w:ascii="仿宋_GB2312" w:eastAsia="仿宋_GB2312" w:hAnsi="仿宋_GB2312" w:cs="仿宋_GB2312" w:hint="eastAsia"/>
          <w:sz w:val="32"/>
          <w:szCs w:val="32"/>
        </w:rPr>
        <w:t>事业单位离退休</w:t>
      </w:r>
      <w:r w:rsidR="009F51DD">
        <w:rPr>
          <w:rFonts w:ascii="仿宋_GB2312" w:eastAsia="仿宋_GB2312" w:hAnsi="仿宋_GB2312" w:cs="仿宋_GB2312" w:hint="eastAsia"/>
          <w:sz w:val="32"/>
          <w:szCs w:val="32"/>
        </w:rPr>
        <w:t>（项）</w:t>
      </w:r>
      <w:r w:rsidR="009F51DD">
        <w:rPr>
          <w:rFonts w:ascii="仿宋_GB2312" w:eastAsia="仿宋_GB2312" w:hAnsi="新宋体" w:cs="新宋体" w:hint="eastAsia"/>
          <w:sz w:val="32"/>
          <w:szCs w:val="32"/>
        </w:rPr>
        <w:t>0,2万元，主要用于：退休事业人员各项福利支出；</w:t>
      </w:r>
      <w:r w:rsidR="009F51DD">
        <w:rPr>
          <w:rFonts w:ascii="仿宋_GB2312" w:eastAsia="仿宋_GB2312" w:hAnsi="仿宋_GB2312" w:cs="仿宋_GB2312" w:hint="eastAsia"/>
          <w:sz w:val="32"/>
          <w:szCs w:val="32"/>
        </w:rPr>
        <w:t>社会保障和就业（类）</w:t>
      </w:r>
      <w:r w:rsidR="009F51DD" w:rsidRPr="009F51DD">
        <w:rPr>
          <w:rFonts w:ascii="仿宋_GB2312" w:eastAsia="仿宋_GB2312" w:hAnsi="仿宋_GB2312" w:cs="仿宋_GB2312" w:hint="eastAsia"/>
          <w:sz w:val="32"/>
          <w:szCs w:val="32"/>
        </w:rPr>
        <w:t>行政事业单位离退休</w:t>
      </w:r>
      <w:r w:rsidR="009F51DD">
        <w:rPr>
          <w:rFonts w:ascii="仿宋_GB2312" w:eastAsia="仿宋_GB2312" w:hAnsi="仿宋_GB2312" w:cs="仿宋_GB2312" w:hint="eastAsia"/>
          <w:sz w:val="32"/>
          <w:szCs w:val="32"/>
        </w:rPr>
        <w:t>（款）</w:t>
      </w:r>
      <w:r w:rsidR="009F51DD" w:rsidRPr="009F51DD">
        <w:rPr>
          <w:rFonts w:ascii="仿宋_GB2312" w:eastAsia="仿宋_GB2312" w:hAnsi="仿宋_GB2312" w:cs="仿宋_GB2312" w:hint="eastAsia"/>
          <w:sz w:val="32"/>
          <w:szCs w:val="32"/>
        </w:rPr>
        <w:t>机关事业单位基本养老保险缴费支出</w:t>
      </w:r>
      <w:r w:rsidR="009F51DD">
        <w:rPr>
          <w:rFonts w:ascii="仿宋_GB2312" w:eastAsia="仿宋_GB2312" w:hAnsi="仿宋_GB2312" w:cs="仿宋_GB2312" w:hint="eastAsia"/>
          <w:sz w:val="32"/>
          <w:szCs w:val="32"/>
        </w:rPr>
        <w:t>（项）</w:t>
      </w:r>
      <w:r w:rsidR="009F51DD">
        <w:rPr>
          <w:rFonts w:ascii="仿宋_GB2312" w:eastAsia="仿宋_GB2312" w:hAnsi="新宋体" w:cs="新宋体" w:hint="eastAsia"/>
          <w:sz w:val="32"/>
          <w:szCs w:val="32"/>
        </w:rPr>
        <w:t>18.67万元，主要用于：机关事业单位基本养老保险缴费支出；</w:t>
      </w:r>
      <w:r w:rsidR="009F51DD">
        <w:rPr>
          <w:rFonts w:ascii="仿宋_GB2312" w:eastAsia="仿宋_GB2312" w:hAnsi="仿宋_GB2312" w:cs="仿宋_GB2312" w:hint="eastAsia"/>
          <w:sz w:val="32"/>
          <w:szCs w:val="32"/>
        </w:rPr>
        <w:t>社会保障和就业（类）</w:t>
      </w:r>
      <w:r w:rsidR="009F51DD" w:rsidRPr="009F51DD">
        <w:rPr>
          <w:rFonts w:ascii="仿宋_GB2312" w:eastAsia="仿宋_GB2312" w:hAnsi="仿宋_GB2312" w:cs="仿宋_GB2312" w:hint="eastAsia"/>
          <w:sz w:val="32"/>
          <w:szCs w:val="32"/>
        </w:rPr>
        <w:t>抚恤</w:t>
      </w:r>
      <w:r w:rsidR="009F51DD">
        <w:rPr>
          <w:rFonts w:ascii="仿宋_GB2312" w:eastAsia="仿宋_GB2312" w:hAnsi="仿宋_GB2312" w:cs="仿宋_GB2312" w:hint="eastAsia"/>
          <w:sz w:val="32"/>
          <w:szCs w:val="32"/>
        </w:rPr>
        <w:t>（款）</w:t>
      </w:r>
      <w:r w:rsidR="009F51DD" w:rsidRPr="009F51DD">
        <w:rPr>
          <w:rFonts w:ascii="仿宋_GB2312" w:eastAsia="仿宋_GB2312" w:hAnsi="仿宋_GB2312" w:cs="仿宋_GB2312" w:hint="eastAsia"/>
          <w:sz w:val="32"/>
          <w:szCs w:val="32"/>
        </w:rPr>
        <w:t>在乡复员、退伍军人生活补助</w:t>
      </w:r>
      <w:r w:rsidR="009F51DD">
        <w:rPr>
          <w:rFonts w:ascii="仿宋_GB2312" w:eastAsia="仿宋_GB2312" w:hAnsi="仿宋_GB2312" w:cs="仿宋_GB2312" w:hint="eastAsia"/>
          <w:sz w:val="32"/>
          <w:szCs w:val="32"/>
        </w:rPr>
        <w:t>（项）</w:t>
      </w:r>
      <w:r w:rsidR="009F51DD">
        <w:rPr>
          <w:rFonts w:ascii="仿宋_GB2312" w:eastAsia="仿宋_GB2312" w:hAnsi="新宋体" w:cs="新宋体" w:hint="eastAsia"/>
          <w:sz w:val="32"/>
          <w:szCs w:val="32"/>
        </w:rPr>
        <w:t>2.09万元，主要用于：</w:t>
      </w:r>
      <w:r w:rsidR="009F51DD" w:rsidRPr="009F51DD">
        <w:rPr>
          <w:rFonts w:ascii="仿宋_GB2312" w:eastAsia="仿宋_GB2312" w:hAnsi="新宋体" w:cs="新宋体" w:hint="eastAsia"/>
          <w:sz w:val="32"/>
          <w:szCs w:val="32"/>
        </w:rPr>
        <w:t>在乡复员、退伍军人生活补助</w:t>
      </w:r>
      <w:r w:rsidR="009F51DD">
        <w:rPr>
          <w:rFonts w:ascii="仿宋_GB2312" w:eastAsia="仿宋_GB2312" w:hAnsi="新宋体" w:cs="新宋体" w:hint="eastAsia"/>
          <w:sz w:val="32"/>
          <w:szCs w:val="32"/>
        </w:rPr>
        <w:t>；</w:t>
      </w:r>
      <w:r w:rsidR="00602196">
        <w:rPr>
          <w:rFonts w:ascii="仿宋_GB2312" w:eastAsia="仿宋_GB2312" w:hAnsi="新宋体" w:cs="新宋体" w:hint="eastAsia"/>
          <w:sz w:val="32"/>
          <w:szCs w:val="32"/>
        </w:rPr>
        <w:t>；</w:t>
      </w:r>
      <w:r w:rsidR="00602196">
        <w:rPr>
          <w:rFonts w:ascii="仿宋_GB2312" w:eastAsia="仿宋_GB2312" w:hAnsi="仿宋_GB2312" w:cs="仿宋_GB2312" w:hint="eastAsia"/>
          <w:sz w:val="32"/>
          <w:szCs w:val="32"/>
        </w:rPr>
        <w:t>社会保障和就业（类）</w:t>
      </w:r>
      <w:r w:rsidR="00602196" w:rsidRPr="009F51DD">
        <w:rPr>
          <w:rFonts w:ascii="仿宋_GB2312" w:eastAsia="仿宋_GB2312" w:hAnsi="仿宋_GB2312" w:cs="仿宋_GB2312" w:hint="eastAsia"/>
          <w:sz w:val="32"/>
          <w:szCs w:val="32"/>
        </w:rPr>
        <w:t>抚恤</w:t>
      </w:r>
      <w:r w:rsidR="00602196">
        <w:rPr>
          <w:rFonts w:ascii="仿宋_GB2312" w:eastAsia="仿宋_GB2312" w:hAnsi="仿宋_GB2312" w:cs="仿宋_GB2312" w:hint="eastAsia"/>
          <w:sz w:val="32"/>
          <w:szCs w:val="32"/>
        </w:rPr>
        <w:t>（款）</w:t>
      </w:r>
      <w:r w:rsidR="00602196" w:rsidRPr="00602196">
        <w:rPr>
          <w:rFonts w:ascii="仿宋_GB2312" w:eastAsia="仿宋_GB2312" w:hAnsi="仿宋_GB2312" w:cs="仿宋_GB2312" w:hint="eastAsia"/>
          <w:sz w:val="32"/>
          <w:szCs w:val="32"/>
        </w:rPr>
        <w:t>农村籍退役士兵老年生活补助</w:t>
      </w:r>
      <w:r w:rsidR="00602196">
        <w:rPr>
          <w:rFonts w:ascii="仿宋_GB2312" w:eastAsia="仿宋_GB2312" w:hAnsi="仿宋_GB2312" w:cs="仿宋_GB2312" w:hint="eastAsia"/>
          <w:sz w:val="32"/>
          <w:szCs w:val="32"/>
        </w:rPr>
        <w:t>（项）</w:t>
      </w:r>
      <w:r w:rsidR="00602196">
        <w:rPr>
          <w:rFonts w:ascii="仿宋_GB2312" w:eastAsia="仿宋_GB2312" w:hAnsi="新宋体" w:cs="新宋体" w:hint="eastAsia"/>
          <w:sz w:val="32"/>
          <w:szCs w:val="32"/>
        </w:rPr>
        <w:t>4.28万元，主要用于：</w:t>
      </w:r>
      <w:r w:rsidR="00602196" w:rsidRPr="00602196">
        <w:rPr>
          <w:rFonts w:ascii="仿宋_GB2312" w:eastAsia="仿宋_GB2312" w:hAnsi="仿宋_GB2312" w:cs="仿宋_GB2312" w:hint="eastAsia"/>
          <w:sz w:val="32"/>
          <w:szCs w:val="32"/>
        </w:rPr>
        <w:t>农村籍退役士兵老年生活补助</w:t>
      </w:r>
      <w:r w:rsidR="00602196">
        <w:rPr>
          <w:rFonts w:ascii="仿宋_GB2312" w:eastAsia="仿宋_GB2312" w:hAnsi="新宋体" w:cs="新宋体" w:hint="eastAsia"/>
          <w:sz w:val="32"/>
          <w:szCs w:val="32"/>
        </w:rPr>
        <w:t>；</w:t>
      </w:r>
      <w:r w:rsidR="009F51DD">
        <w:rPr>
          <w:rFonts w:ascii="仿宋_GB2312" w:eastAsia="仿宋_GB2312" w:hAnsi="仿宋_GB2312" w:cs="仿宋_GB2312" w:hint="eastAsia"/>
          <w:sz w:val="32"/>
          <w:szCs w:val="32"/>
        </w:rPr>
        <w:t>社会保障和就业（类）</w:t>
      </w:r>
      <w:r w:rsidR="00220A8D" w:rsidRPr="00220A8D">
        <w:rPr>
          <w:rFonts w:ascii="仿宋_GB2312" w:eastAsia="仿宋_GB2312" w:hAnsi="仿宋_GB2312" w:cs="仿宋_GB2312" w:hint="eastAsia"/>
          <w:sz w:val="32"/>
          <w:szCs w:val="32"/>
        </w:rPr>
        <w:t>特困人员救助供养</w:t>
      </w:r>
      <w:r w:rsidR="009F51DD">
        <w:rPr>
          <w:rFonts w:ascii="仿宋_GB2312" w:eastAsia="仿宋_GB2312" w:hAnsi="仿宋_GB2312" w:cs="仿宋_GB2312" w:hint="eastAsia"/>
          <w:sz w:val="32"/>
          <w:szCs w:val="32"/>
        </w:rPr>
        <w:t>（款）</w:t>
      </w:r>
      <w:r w:rsidR="00220A8D" w:rsidRPr="00220A8D">
        <w:rPr>
          <w:rFonts w:ascii="仿宋_GB2312" w:eastAsia="仿宋_GB2312" w:hAnsi="仿宋_GB2312" w:cs="仿宋_GB2312" w:hint="eastAsia"/>
          <w:sz w:val="32"/>
          <w:szCs w:val="32"/>
        </w:rPr>
        <w:t>农村特困人员救助供养支出</w:t>
      </w:r>
      <w:r w:rsidR="009F51DD">
        <w:rPr>
          <w:rFonts w:ascii="仿宋_GB2312" w:eastAsia="仿宋_GB2312" w:hAnsi="仿宋_GB2312" w:cs="仿宋_GB2312" w:hint="eastAsia"/>
          <w:sz w:val="32"/>
          <w:szCs w:val="32"/>
        </w:rPr>
        <w:t>（项）</w:t>
      </w:r>
      <w:r w:rsidR="00220A8D">
        <w:rPr>
          <w:rFonts w:ascii="仿宋_GB2312" w:eastAsia="仿宋_GB2312" w:hAnsi="新宋体" w:cs="新宋体" w:hint="eastAsia"/>
          <w:sz w:val="32"/>
          <w:szCs w:val="32"/>
        </w:rPr>
        <w:t>4.8</w:t>
      </w:r>
      <w:r w:rsidR="009F51DD">
        <w:rPr>
          <w:rFonts w:ascii="仿宋_GB2312" w:eastAsia="仿宋_GB2312" w:hAnsi="新宋体" w:cs="新宋体" w:hint="eastAsia"/>
          <w:sz w:val="32"/>
          <w:szCs w:val="32"/>
        </w:rPr>
        <w:t>万元，主要用于：</w:t>
      </w:r>
      <w:r w:rsidR="00220A8D" w:rsidRPr="00220A8D">
        <w:rPr>
          <w:rFonts w:ascii="仿宋_GB2312" w:eastAsia="仿宋_GB2312" w:hAnsi="新宋体" w:cs="新宋体" w:hint="eastAsia"/>
          <w:sz w:val="32"/>
          <w:szCs w:val="32"/>
        </w:rPr>
        <w:t>农村</w:t>
      </w:r>
      <w:r w:rsidR="00220A8D">
        <w:rPr>
          <w:rFonts w:ascii="仿宋_GB2312" w:eastAsia="仿宋_GB2312" w:hAnsi="新宋体" w:cs="新宋体" w:hint="eastAsia"/>
          <w:sz w:val="32"/>
          <w:szCs w:val="32"/>
        </w:rPr>
        <w:t>五保供养支出；</w:t>
      </w:r>
      <w:r w:rsidR="00220A8D">
        <w:rPr>
          <w:rFonts w:ascii="仿宋_GB2312" w:eastAsia="仿宋_GB2312" w:hAnsi="仿宋_GB2312" w:cs="仿宋_GB2312" w:hint="eastAsia"/>
          <w:sz w:val="32"/>
          <w:szCs w:val="32"/>
        </w:rPr>
        <w:t>社会保障和就业（类）</w:t>
      </w:r>
      <w:r w:rsidR="00220A8D" w:rsidRPr="00220A8D">
        <w:rPr>
          <w:rFonts w:ascii="仿宋_GB2312" w:eastAsia="仿宋_GB2312" w:hAnsi="仿宋_GB2312" w:cs="仿宋_GB2312" w:hint="eastAsia"/>
          <w:sz w:val="32"/>
          <w:szCs w:val="32"/>
        </w:rPr>
        <w:t>其他生活救助</w:t>
      </w:r>
      <w:r w:rsidR="00220A8D">
        <w:rPr>
          <w:rFonts w:ascii="仿宋_GB2312" w:eastAsia="仿宋_GB2312" w:hAnsi="仿宋_GB2312" w:cs="仿宋_GB2312" w:hint="eastAsia"/>
          <w:sz w:val="32"/>
          <w:szCs w:val="32"/>
        </w:rPr>
        <w:t>（款）</w:t>
      </w:r>
      <w:r w:rsidR="00220A8D" w:rsidRPr="00220A8D">
        <w:rPr>
          <w:rFonts w:ascii="仿宋_GB2312" w:eastAsia="仿宋_GB2312" w:hAnsi="仿宋_GB2312" w:cs="仿宋_GB2312" w:hint="eastAsia"/>
          <w:sz w:val="32"/>
          <w:szCs w:val="32"/>
        </w:rPr>
        <w:t>其他农村生活救助</w:t>
      </w:r>
      <w:r w:rsidR="00220A8D">
        <w:rPr>
          <w:rFonts w:ascii="仿宋_GB2312" w:eastAsia="仿宋_GB2312" w:hAnsi="仿宋_GB2312" w:cs="仿宋_GB2312" w:hint="eastAsia"/>
          <w:sz w:val="32"/>
          <w:szCs w:val="32"/>
        </w:rPr>
        <w:t>（项）</w:t>
      </w:r>
      <w:r w:rsidR="00220A8D">
        <w:rPr>
          <w:rFonts w:ascii="仿宋_GB2312" w:eastAsia="仿宋_GB2312" w:hAnsi="新宋体" w:cs="新宋体" w:hint="eastAsia"/>
          <w:sz w:val="32"/>
          <w:szCs w:val="32"/>
        </w:rPr>
        <w:t>0.48万元，主要用于：其他</w:t>
      </w:r>
      <w:r w:rsidR="00220A8D" w:rsidRPr="00220A8D">
        <w:rPr>
          <w:rFonts w:ascii="仿宋_GB2312" w:eastAsia="仿宋_GB2312" w:hAnsi="新宋体" w:cs="新宋体" w:hint="eastAsia"/>
          <w:sz w:val="32"/>
          <w:szCs w:val="32"/>
        </w:rPr>
        <w:t>农村</w:t>
      </w:r>
      <w:r w:rsidR="00220A8D">
        <w:rPr>
          <w:rFonts w:ascii="仿宋_GB2312" w:eastAsia="仿宋_GB2312" w:hAnsi="新宋体" w:cs="新宋体" w:hint="eastAsia"/>
          <w:sz w:val="32"/>
          <w:szCs w:val="32"/>
        </w:rPr>
        <w:t>生活救助</w:t>
      </w:r>
      <w:r>
        <w:rPr>
          <w:rFonts w:ascii="仿宋_GB2312" w:eastAsia="仿宋_GB2312" w:hAnsi="新宋体" w:cs="新宋体" w:hint="eastAsia"/>
          <w:sz w:val="32"/>
          <w:szCs w:val="32"/>
        </w:rPr>
        <w:t>。</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w:t>
      </w:r>
      <w:r w:rsidR="00220A8D">
        <w:rPr>
          <w:rFonts w:ascii="仿宋_GB2312" w:eastAsia="仿宋_GB2312" w:hAnsi="新宋体" w:cs="新宋体" w:hint="eastAsia"/>
          <w:sz w:val="32"/>
          <w:szCs w:val="32"/>
        </w:rPr>
        <w:t>五</w:t>
      </w:r>
      <w:r>
        <w:rPr>
          <w:rFonts w:ascii="仿宋_GB2312" w:eastAsia="仿宋_GB2312" w:hAnsi="新宋体" w:cs="新宋体" w:hint="eastAsia"/>
          <w:sz w:val="32"/>
          <w:szCs w:val="32"/>
        </w:rPr>
        <w:t>）</w:t>
      </w:r>
      <w:r w:rsidR="00220A8D" w:rsidRPr="00220A8D">
        <w:rPr>
          <w:rFonts w:ascii="仿宋_GB2312" w:eastAsia="仿宋_GB2312" w:hAnsi="仿宋_GB2312" w:cs="仿宋_GB2312" w:hint="eastAsia"/>
          <w:sz w:val="32"/>
          <w:szCs w:val="32"/>
        </w:rPr>
        <w:t>城乡社区支出</w:t>
      </w:r>
      <w:r w:rsidR="00220A8D">
        <w:rPr>
          <w:rFonts w:ascii="仿宋_GB2312" w:eastAsia="仿宋_GB2312" w:hAnsi="仿宋_GB2312" w:cs="仿宋_GB2312" w:hint="eastAsia"/>
          <w:sz w:val="32"/>
          <w:szCs w:val="32"/>
        </w:rPr>
        <w:t>（类）</w:t>
      </w:r>
      <w:r w:rsidR="00220A8D" w:rsidRPr="00220A8D">
        <w:rPr>
          <w:rFonts w:ascii="仿宋_GB2312" w:eastAsia="仿宋_GB2312" w:hAnsi="仿宋_GB2312" w:cs="仿宋_GB2312" w:hint="eastAsia"/>
          <w:sz w:val="32"/>
          <w:szCs w:val="32"/>
        </w:rPr>
        <w:t>城乡社区管理事务</w:t>
      </w:r>
      <w:r w:rsidR="00220A8D">
        <w:rPr>
          <w:rFonts w:ascii="仿宋_GB2312" w:eastAsia="仿宋_GB2312" w:hAnsi="仿宋_GB2312" w:cs="仿宋_GB2312" w:hint="eastAsia"/>
          <w:sz w:val="32"/>
          <w:szCs w:val="32"/>
        </w:rPr>
        <w:t>（款）</w:t>
      </w:r>
      <w:r w:rsidR="00220A8D" w:rsidRPr="00220A8D">
        <w:rPr>
          <w:rFonts w:ascii="仿宋_GB2312" w:eastAsia="仿宋_GB2312" w:hAnsi="仿宋_GB2312" w:cs="仿宋_GB2312" w:hint="eastAsia"/>
          <w:sz w:val="32"/>
          <w:szCs w:val="32"/>
        </w:rPr>
        <w:t>其他城</w:t>
      </w:r>
      <w:r w:rsidR="00220A8D" w:rsidRPr="00220A8D">
        <w:rPr>
          <w:rFonts w:ascii="仿宋_GB2312" w:eastAsia="仿宋_GB2312" w:hAnsi="仿宋_GB2312" w:cs="仿宋_GB2312" w:hint="eastAsia"/>
          <w:sz w:val="32"/>
          <w:szCs w:val="32"/>
        </w:rPr>
        <w:lastRenderedPageBreak/>
        <w:t>乡社区管理事务支出</w:t>
      </w:r>
      <w:r w:rsidR="00220A8D">
        <w:rPr>
          <w:rFonts w:ascii="仿宋_GB2312" w:eastAsia="仿宋_GB2312" w:hAnsi="仿宋_GB2312" w:cs="仿宋_GB2312" w:hint="eastAsia"/>
          <w:sz w:val="32"/>
          <w:szCs w:val="32"/>
        </w:rPr>
        <w:t>（项）</w:t>
      </w:r>
      <w:r w:rsidR="00220A8D">
        <w:rPr>
          <w:rFonts w:ascii="仿宋_GB2312" w:eastAsia="仿宋_GB2312" w:hAnsi="新宋体" w:cs="新宋体" w:hint="eastAsia"/>
          <w:sz w:val="32"/>
          <w:szCs w:val="32"/>
        </w:rPr>
        <w:t>12.72万元，主要用于：社区人员生活补助及社区办公费；</w:t>
      </w:r>
      <w:r w:rsidR="00220A8D" w:rsidRPr="00220A8D">
        <w:rPr>
          <w:rFonts w:ascii="仿宋_GB2312" w:eastAsia="仿宋_GB2312" w:hAnsi="仿宋_GB2312" w:cs="仿宋_GB2312" w:hint="eastAsia"/>
          <w:sz w:val="32"/>
          <w:szCs w:val="32"/>
        </w:rPr>
        <w:t>城乡社区支出</w:t>
      </w:r>
      <w:r w:rsidR="00220A8D">
        <w:rPr>
          <w:rFonts w:ascii="仿宋_GB2312" w:eastAsia="仿宋_GB2312" w:hAnsi="仿宋_GB2312" w:cs="仿宋_GB2312" w:hint="eastAsia"/>
          <w:sz w:val="32"/>
          <w:szCs w:val="32"/>
        </w:rPr>
        <w:t>（类）</w:t>
      </w:r>
      <w:r w:rsidR="00220A8D" w:rsidRPr="00220A8D">
        <w:rPr>
          <w:rFonts w:ascii="仿宋_GB2312" w:eastAsia="仿宋_GB2312" w:hAnsi="仿宋_GB2312" w:cs="仿宋_GB2312" w:hint="eastAsia"/>
          <w:sz w:val="32"/>
          <w:szCs w:val="32"/>
        </w:rPr>
        <w:t>城乡社区环境卫生</w:t>
      </w:r>
      <w:r w:rsidR="00220A8D">
        <w:rPr>
          <w:rFonts w:ascii="仿宋_GB2312" w:eastAsia="仿宋_GB2312" w:hAnsi="仿宋_GB2312" w:cs="仿宋_GB2312" w:hint="eastAsia"/>
          <w:sz w:val="32"/>
          <w:szCs w:val="32"/>
        </w:rPr>
        <w:t>（款）</w:t>
      </w:r>
      <w:r w:rsidR="00220A8D" w:rsidRPr="00220A8D">
        <w:rPr>
          <w:rFonts w:ascii="仿宋_GB2312" w:eastAsia="仿宋_GB2312" w:hAnsi="仿宋_GB2312" w:cs="仿宋_GB2312" w:hint="eastAsia"/>
          <w:sz w:val="32"/>
          <w:szCs w:val="32"/>
        </w:rPr>
        <w:t>城乡社区环境卫生</w:t>
      </w:r>
      <w:r w:rsidR="00220A8D">
        <w:rPr>
          <w:rFonts w:ascii="仿宋_GB2312" w:eastAsia="仿宋_GB2312" w:hAnsi="仿宋_GB2312" w:cs="仿宋_GB2312" w:hint="eastAsia"/>
          <w:sz w:val="32"/>
          <w:szCs w:val="32"/>
        </w:rPr>
        <w:t>（项）</w:t>
      </w:r>
      <w:r w:rsidR="00220A8D">
        <w:rPr>
          <w:rFonts w:ascii="仿宋_GB2312" w:eastAsia="仿宋_GB2312" w:hAnsi="新宋体" w:cs="新宋体" w:hint="eastAsia"/>
          <w:sz w:val="32"/>
          <w:szCs w:val="32"/>
        </w:rPr>
        <w:t>12万元，主要用于：</w:t>
      </w:r>
      <w:r w:rsidR="00220A8D" w:rsidRPr="00220A8D">
        <w:rPr>
          <w:rFonts w:ascii="仿宋_GB2312" w:eastAsia="仿宋_GB2312" w:hAnsi="新宋体" w:cs="新宋体" w:hint="eastAsia"/>
          <w:sz w:val="32"/>
          <w:szCs w:val="32"/>
        </w:rPr>
        <w:t>环境保护污染防治经费</w:t>
      </w:r>
      <w:r w:rsidR="00220A8D">
        <w:rPr>
          <w:rFonts w:ascii="仿宋_GB2312" w:eastAsia="仿宋_GB2312" w:hAnsi="新宋体" w:cs="新宋体" w:hint="eastAsia"/>
          <w:sz w:val="32"/>
          <w:szCs w:val="32"/>
        </w:rPr>
        <w:t>、</w:t>
      </w:r>
      <w:r w:rsidR="00220A8D" w:rsidRPr="00220A8D">
        <w:rPr>
          <w:rFonts w:ascii="仿宋_GB2312" w:eastAsia="仿宋_GB2312" w:hAnsi="新宋体" w:cs="新宋体" w:hint="eastAsia"/>
          <w:sz w:val="32"/>
          <w:szCs w:val="32"/>
        </w:rPr>
        <w:t>城乡环境综合治理专项经费</w:t>
      </w:r>
      <w:r w:rsidR="00220A8D">
        <w:rPr>
          <w:rFonts w:ascii="仿宋_GB2312" w:eastAsia="仿宋_GB2312" w:hAnsi="新宋体" w:cs="新宋体" w:hint="eastAsia"/>
          <w:sz w:val="32"/>
          <w:szCs w:val="32"/>
        </w:rPr>
        <w:t>等环境卫生工作支出</w:t>
      </w:r>
      <w:r>
        <w:rPr>
          <w:rFonts w:ascii="仿宋_GB2312" w:eastAsia="仿宋_GB2312" w:hAnsi="新宋体" w:cs="新宋体" w:hint="eastAsia"/>
          <w:sz w:val="32"/>
          <w:szCs w:val="32"/>
        </w:rPr>
        <w:t>。</w:t>
      </w:r>
    </w:p>
    <w:p w:rsidR="00220A8D" w:rsidRPr="004A7075" w:rsidRDefault="00220A8D" w:rsidP="004A7075">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（六）</w:t>
      </w:r>
      <w:r w:rsidRPr="00220A8D">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（类）</w:t>
      </w:r>
      <w:r w:rsidRPr="00220A8D">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（款）</w:t>
      </w:r>
      <w:r w:rsidRPr="00220A8D">
        <w:rPr>
          <w:rFonts w:ascii="仿宋_GB2312" w:eastAsia="仿宋_GB2312" w:hAnsi="仿宋_GB2312" w:cs="仿宋_GB2312" w:hint="eastAsia"/>
          <w:sz w:val="32"/>
          <w:szCs w:val="32"/>
        </w:rPr>
        <w:t>事业运行</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30.81万元，主要用于：机关事业人员工资、奖金及日常公用支出；</w:t>
      </w:r>
      <w:r w:rsidRPr="00220A8D">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（类）</w:t>
      </w:r>
      <w:r w:rsidRPr="00220A8D">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（款）</w:t>
      </w:r>
      <w:r w:rsidRPr="00220A8D">
        <w:rPr>
          <w:rFonts w:ascii="仿宋_GB2312" w:eastAsia="仿宋_GB2312" w:hAnsi="仿宋_GB2312" w:cs="仿宋_GB2312" w:hint="eastAsia"/>
          <w:sz w:val="32"/>
          <w:szCs w:val="32"/>
        </w:rPr>
        <w:t>其他农业支出</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1.16万元，主要用于：三资中心人员生活补助及办公费；</w:t>
      </w:r>
      <w:r w:rsidR="004A7075" w:rsidRPr="00220A8D">
        <w:rPr>
          <w:rFonts w:ascii="仿宋_GB2312" w:eastAsia="仿宋_GB2312" w:hAnsi="仿宋_GB2312" w:cs="仿宋_GB2312" w:hint="eastAsia"/>
          <w:sz w:val="32"/>
          <w:szCs w:val="32"/>
        </w:rPr>
        <w:t>农林水支出</w:t>
      </w:r>
      <w:r w:rsidR="004A7075">
        <w:rPr>
          <w:rFonts w:ascii="仿宋_GB2312" w:eastAsia="仿宋_GB2312" w:hAnsi="仿宋_GB2312" w:cs="仿宋_GB2312" w:hint="eastAsia"/>
          <w:sz w:val="32"/>
          <w:szCs w:val="32"/>
        </w:rPr>
        <w:t>（类）</w:t>
      </w:r>
      <w:r w:rsidR="004A7075" w:rsidRPr="004A7075">
        <w:rPr>
          <w:rFonts w:ascii="仿宋_GB2312" w:eastAsia="仿宋_GB2312" w:hAnsi="仿宋_GB2312" w:cs="仿宋_GB2312" w:hint="eastAsia"/>
          <w:sz w:val="32"/>
          <w:szCs w:val="32"/>
        </w:rPr>
        <w:t>林业和草原</w:t>
      </w:r>
      <w:r w:rsidR="004A7075">
        <w:rPr>
          <w:rFonts w:ascii="仿宋_GB2312" w:eastAsia="仿宋_GB2312" w:hAnsi="仿宋_GB2312" w:cs="仿宋_GB2312" w:hint="eastAsia"/>
          <w:sz w:val="32"/>
          <w:szCs w:val="32"/>
        </w:rPr>
        <w:t>（款）</w:t>
      </w:r>
      <w:r w:rsidR="004A7075" w:rsidRPr="004A7075">
        <w:rPr>
          <w:rFonts w:ascii="仿宋_GB2312" w:eastAsia="仿宋_GB2312" w:hAnsi="仿宋_GB2312" w:cs="仿宋_GB2312" w:hint="eastAsia"/>
          <w:sz w:val="32"/>
          <w:szCs w:val="32"/>
        </w:rPr>
        <w:t>其他林业和草原支出</w:t>
      </w:r>
      <w:r w:rsidR="004A7075">
        <w:rPr>
          <w:rFonts w:ascii="仿宋_GB2312" w:eastAsia="仿宋_GB2312" w:hAnsi="仿宋_GB2312" w:cs="仿宋_GB2312" w:hint="eastAsia"/>
          <w:sz w:val="32"/>
          <w:szCs w:val="32"/>
        </w:rPr>
        <w:t>（项）</w:t>
      </w:r>
      <w:r w:rsidR="004A7075">
        <w:rPr>
          <w:rFonts w:ascii="仿宋_GB2312" w:eastAsia="仿宋_GB2312" w:hAnsi="新宋体" w:cs="新宋体" w:hint="eastAsia"/>
          <w:sz w:val="32"/>
          <w:szCs w:val="32"/>
        </w:rPr>
        <w:t>9万元，主要用于：护林员生活补贴；</w:t>
      </w:r>
      <w:r w:rsidR="004A7075" w:rsidRPr="00220A8D">
        <w:rPr>
          <w:rFonts w:ascii="仿宋_GB2312" w:eastAsia="仿宋_GB2312" w:hAnsi="仿宋_GB2312" w:cs="仿宋_GB2312" w:hint="eastAsia"/>
          <w:sz w:val="32"/>
          <w:szCs w:val="32"/>
        </w:rPr>
        <w:t>农林水支出</w:t>
      </w:r>
      <w:r w:rsidR="004A7075">
        <w:rPr>
          <w:rFonts w:ascii="仿宋_GB2312" w:eastAsia="仿宋_GB2312" w:hAnsi="仿宋_GB2312" w:cs="仿宋_GB2312" w:hint="eastAsia"/>
          <w:sz w:val="32"/>
          <w:szCs w:val="32"/>
        </w:rPr>
        <w:t>（类）</w:t>
      </w:r>
      <w:r w:rsidR="004A7075" w:rsidRPr="004A7075">
        <w:rPr>
          <w:rFonts w:ascii="仿宋_GB2312" w:eastAsia="仿宋_GB2312" w:hAnsi="仿宋_GB2312" w:cs="仿宋_GB2312" w:hint="eastAsia"/>
          <w:sz w:val="32"/>
          <w:szCs w:val="32"/>
        </w:rPr>
        <w:t>农村综合改革</w:t>
      </w:r>
      <w:r w:rsidR="004A7075">
        <w:rPr>
          <w:rFonts w:ascii="仿宋_GB2312" w:eastAsia="仿宋_GB2312" w:hAnsi="仿宋_GB2312" w:cs="仿宋_GB2312" w:hint="eastAsia"/>
          <w:sz w:val="32"/>
          <w:szCs w:val="32"/>
        </w:rPr>
        <w:t>（款）</w:t>
      </w:r>
      <w:r w:rsidR="004A7075" w:rsidRPr="004A7075">
        <w:rPr>
          <w:rFonts w:ascii="仿宋_GB2312" w:eastAsia="仿宋_GB2312" w:hAnsi="仿宋_GB2312" w:cs="仿宋_GB2312" w:hint="eastAsia"/>
          <w:sz w:val="32"/>
          <w:szCs w:val="32"/>
        </w:rPr>
        <w:t>对村民委员会和村党支部的补助</w:t>
      </w:r>
      <w:r w:rsidR="004A7075">
        <w:rPr>
          <w:rFonts w:ascii="仿宋_GB2312" w:eastAsia="仿宋_GB2312" w:hAnsi="仿宋_GB2312" w:cs="仿宋_GB2312" w:hint="eastAsia"/>
          <w:sz w:val="32"/>
          <w:szCs w:val="32"/>
        </w:rPr>
        <w:t>（项）</w:t>
      </w:r>
      <w:r w:rsidR="004A7075">
        <w:rPr>
          <w:rFonts w:ascii="仿宋_GB2312" w:eastAsia="仿宋_GB2312" w:hAnsi="新宋体" w:cs="新宋体" w:hint="eastAsia"/>
          <w:sz w:val="32"/>
          <w:szCs w:val="32"/>
        </w:rPr>
        <w:t>59.06万元，主要用于：村工作人员生活补助及村办公经费、退养村干部、离职村干部生活补助及村干部任期补助。</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3575AC" w:rsidRDefault="004A7075">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枫顺乡</w:t>
      </w:r>
      <w:proofErr w:type="gramEnd"/>
      <w:r>
        <w:rPr>
          <w:rFonts w:ascii="仿宋_GB2312" w:eastAsia="仿宋_GB2312" w:hAnsi="新宋体" w:cs="新宋体" w:hint="eastAsia"/>
          <w:sz w:val="32"/>
          <w:szCs w:val="32"/>
        </w:rPr>
        <w:t>人民政府</w:t>
      </w:r>
      <w:r w:rsidR="00EE5754">
        <w:rPr>
          <w:rFonts w:ascii="仿宋_GB2312" w:eastAsia="仿宋_GB2312" w:hAnsi="新宋体" w:cs="新宋体" w:hint="eastAsia"/>
          <w:sz w:val="32"/>
          <w:szCs w:val="32"/>
        </w:rPr>
        <w:t>2019年一般公共预算基本支出</w:t>
      </w:r>
      <w:r>
        <w:rPr>
          <w:rFonts w:ascii="仿宋_GB2312" w:eastAsia="仿宋_GB2312" w:hAnsi="新宋体" w:cs="新宋体" w:hint="eastAsia"/>
          <w:sz w:val="32"/>
          <w:szCs w:val="32"/>
        </w:rPr>
        <w:t>271.58</w:t>
      </w:r>
      <w:r w:rsidR="00EE5754">
        <w:rPr>
          <w:rFonts w:ascii="仿宋_GB2312" w:eastAsia="仿宋_GB2312" w:hAnsi="新宋体" w:cs="新宋体" w:hint="eastAsia"/>
          <w:sz w:val="32"/>
          <w:szCs w:val="32"/>
        </w:rPr>
        <w:t>万元，其中：</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人员经费</w:t>
      </w:r>
      <w:r w:rsidR="004A7075">
        <w:rPr>
          <w:rFonts w:ascii="仿宋_GB2312" w:eastAsia="仿宋_GB2312" w:hAnsi="新宋体" w:cs="新宋体" w:hint="eastAsia"/>
          <w:sz w:val="32"/>
          <w:szCs w:val="32"/>
        </w:rPr>
        <w:t>231.76</w:t>
      </w:r>
      <w:r>
        <w:rPr>
          <w:rFonts w:ascii="仿宋_GB2312" w:eastAsia="仿宋_GB2312" w:hAnsi="新宋体" w:cs="新宋体" w:hint="eastAsia"/>
          <w:sz w:val="32"/>
          <w:szCs w:val="32"/>
        </w:rPr>
        <w:t>万元，主要包括：基本工资、津贴补贴、奖金、社会保险缴费等支出。</w:t>
      </w:r>
    </w:p>
    <w:p w:rsidR="003575AC" w:rsidRDefault="00EE5754">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公用经费</w:t>
      </w:r>
      <w:r w:rsidR="004A7075">
        <w:rPr>
          <w:rFonts w:ascii="仿宋_GB2312" w:eastAsia="仿宋_GB2312" w:hAnsi="新宋体" w:cs="新宋体" w:hint="eastAsia"/>
          <w:sz w:val="32"/>
          <w:szCs w:val="32"/>
        </w:rPr>
        <w:t>39.82</w:t>
      </w:r>
      <w:r>
        <w:rPr>
          <w:rFonts w:ascii="仿宋_GB2312" w:eastAsia="仿宋_GB2312" w:hAnsi="新宋体" w:cs="新宋体" w:hint="eastAsia"/>
          <w:sz w:val="32"/>
          <w:szCs w:val="32"/>
        </w:rPr>
        <w:t>万元，主要包括：办公费、水费、电费、邮电费、印刷费、差旅费、维修（护）费、物业管理费、劳务费等支出。</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3575AC" w:rsidRDefault="00EE575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lastRenderedPageBreak/>
        <w:t>201</w:t>
      </w:r>
      <w:r w:rsidR="004A7075">
        <w:rPr>
          <w:rFonts w:ascii="仿宋_GB2312" w:eastAsia="仿宋_GB2312" w:hAnsi="新宋体" w:cs="新宋体" w:hint="eastAsia"/>
          <w:sz w:val="32"/>
          <w:szCs w:val="32"/>
        </w:rPr>
        <w:t>9</w:t>
      </w:r>
      <w:r>
        <w:rPr>
          <w:rFonts w:ascii="仿宋_GB2312" w:eastAsia="仿宋_GB2312" w:hAnsi="新宋体" w:cs="新宋体" w:hint="eastAsia"/>
          <w:sz w:val="32"/>
          <w:szCs w:val="32"/>
        </w:rPr>
        <w:t>年“三公”经费财政拨款预算数</w:t>
      </w:r>
      <w:r w:rsidR="009D193D">
        <w:rPr>
          <w:rFonts w:ascii="仿宋_GB2312" w:eastAsia="仿宋_GB2312" w:hAnsi="新宋体" w:cs="新宋体" w:hint="eastAsia"/>
          <w:sz w:val="32"/>
          <w:szCs w:val="32"/>
        </w:rPr>
        <w:t>6.47</w:t>
      </w:r>
      <w:r>
        <w:rPr>
          <w:rFonts w:ascii="仿宋_GB2312" w:eastAsia="仿宋_GB2312" w:hAnsi="新宋体" w:cs="新宋体" w:hint="eastAsia"/>
          <w:sz w:val="32"/>
          <w:szCs w:val="32"/>
        </w:rPr>
        <w:t>万元，其中：因公出国（境）经费</w:t>
      </w:r>
      <w:r w:rsidR="004A7075">
        <w:rPr>
          <w:rFonts w:ascii="仿宋_GB2312" w:eastAsia="仿宋_GB2312" w:hAnsi="新宋体" w:cs="新宋体" w:hint="eastAsia"/>
          <w:sz w:val="32"/>
          <w:szCs w:val="32"/>
        </w:rPr>
        <w:t>0</w:t>
      </w:r>
      <w:r>
        <w:rPr>
          <w:rFonts w:ascii="仿宋_GB2312" w:eastAsia="仿宋_GB2312" w:hAnsi="新宋体" w:cs="新宋体" w:hint="eastAsia"/>
          <w:sz w:val="32"/>
          <w:szCs w:val="32"/>
        </w:rPr>
        <w:t>万元，公务接待费</w:t>
      </w:r>
      <w:r w:rsidR="005A3C1D">
        <w:rPr>
          <w:rFonts w:ascii="仿宋_GB2312" w:eastAsia="仿宋_GB2312" w:hAnsi="新宋体" w:cs="新宋体" w:hint="eastAsia"/>
          <w:sz w:val="32"/>
          <w:szCs w:val="32"/>
        </w:rPr>
        <w:t>3.47</w:t>
      </w:r>
      <w:r>
        <w:rPr>
          <w:rFonts w:ascii="仿宋_GB2312" w:eastAsia="仿宋_GB2312" w:hAnsi="新宋体" w:cs="新宋体" w:hint="eastAsia"/>
          <w:sz w:val="32"/>
          <w:szCs w:val="32"/>
        </w:rPr>
        <w:t>万元，公务用车购置及运行维护费</w:t>
      </w:r>
      <w:r w:rsidR="004A7075">
        <w:rPr>
          <w:rFonts w:ascii="仿宋_GB2312" w:eastAsia="仿宋_GB2312" w:hAnsi="新宋体" w:cs="新宋体" w:hint="eastAsia"/>
          <w:sz w:val="32"/>
          <w:szCs w:val="32"/>
        </w:rPr>
        <w:t>3</w:t>
      </w:r>
      <w:r>
        <w:rPr>
          <w:rFonts w:ascii="仿宋_GB2312" w:eastAsia="仿宋_GB2312" w:hAnsi="新宋体" w:cs="新宋体" w:hint="eastAsia"/>
          <w:sz w:val="32"/>
          <w:szCs w:val="32"/>
        </w:rPr>
        <w:t>万元。</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w:t>
      </w:r>
      <w:r w:rsidR="004A7075">
        <w:rPr>
          <w:rFonts w:ascii="仿宋_GB2312" w:eastAsia="仿宋_GB2312" w:hAnsi="新宋体" w:cs="新宋体" w:hint="eastAsia"/>
          <w:kern w:val="0"/>
          <w:sz w:val="32"/>
          <w:szCs w:val="32"/>
        </w:rPr>
        <w:t>2018年、2019年均无</w:t>
      </w:r>
      <w:r>
        <w:rPr>
          <w:rFonts w:ascii="仿宋_GB2312" w:eastAsia="仿宋_GB2312" w:hAnsi="新宋体" w:cs="新宋体" w:hint="eastAsia"/>
          <w:kern w:val="0"/>
          <w:sz w:val="32"/>
          <w:szCs w:val="32"/>
        </w:rPr>
        <w:t>因公出国（境）。</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w:t>
      </w:r>
      <w:proofErr w:type="gramStart"/>
      <w:r>
        <w:rPr>
          <w:rFonts w:ascii="仿宋_GB2312" w:eastAsia="仿宋_GB2312" w:hAnsi="新宋体" w:cs="新宋体" w:hint="eastAsia"/>
          <w:kern w:val="0"/>
          <w:sz w:val="32"/>
          <w:szCs w:val="32"/>
        </w:rPr>
        <w:t>接待费较2018年</w:t>
      </w:r>
      <w:proofErr w:type="gramEnd"/>
      <w:r>
        <w:rPr>
          <w:rFonts w:ascii="仿宋_GB2312" w:eastAsia="仿宋_GB2312" w:hAnsi="新宋体" w:cs="新宋体" w:hint="eastAsia"/>
          <w:kern w:val="0"/>
          <w:sz w:val="32"/>
          <w:szCs w:val="32"/>
        </w:rPr>
        <w:t>预算下降</w:t>
      </w:r>
      <w:r w:rsidR="005A3C1D">
        <w:rPr>
          <w:rFonts w:ascii="仿宋_GB2312" w:eastAsia="仿宋_GB2312" w:hAnsi="新宋体" w:cs="新宋体" w:hint="eastAsia"/>
          <w:sz w:val="32"/>
          <w:szCs w:val="32"/>
        </w:rPr>
        <w:t>3.61</w:t>
      </w:r>
      <w:r>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（三）公务用车购置及运行维护费与2018</w:t>
      </w:r>
      <w:r w:rsidR="004A7075">
        <w:rPr>
          <w:rFonts w:ascii="仿宋_GB2312" w:eastAsia="仿宋_GB2312" w:hAnsi="新宋体" w:cs="新宋体" w:hint="eastAsia"/>
          <w:kern w:val="0"/>
          <w:sz w:val="32"/>
          <w:szCs w:val="32"/>
        </w:rPr>
        <w:t>年预算持平</w:t>
      </w:r>
      <w:r>
        <w:rPr>
          <w:rFonts w:ascii="仿宋_GB2312" w:eastAsia="仿宋_GB2312" w:hAnsi="新宋体" w:cs="新宋体" w:hint="eastAsia"/>
          <w:kern w:val="0"/>
          <w:sz w:val="32"/>
          <w:szCs w:val="32"/>
        </w:rPr>
        <w:t>。</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2019年安排公务用车购置经费</w:t>
      </w:r>
      <w:r w:rsidR="001F6C03">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万元，拟新购公务用车</w:t>
      </w:r>
      <w:r w:rsidR="001F6C03">
        <w:rPr>
          <w:rFonts w:ascii="仿宋_GB2312" w:eastAsia="仿宋_GB2312" w:hAnsi="新宋体" w:cs="新宋体" w:hint="eastAsia"/>
          <w:sz w:val="32"/>
          <w:szCs w:val="32"/>
        </w:rPr>
        <w:t>0</w:t>
      </w:r>
      <w:r>
        <w:rPr>
          <w:rFonts w:ascii="仿宋_GB2312" w:eastAsia="仿宋_GB2312" w:hAnsi="新宋体" w:cs="新宋体" w:hint="eastAsia"/>
          <w:kern w:val="0"/>
          <w:sz w:val="32"/>
          <w:szCs w:val="32"/>
        </w:rPr>
        <w:t>辆。其中：购置轿车</w:t>
      </w:r>
      <w:r w:rsidR="001F6C03">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辆，安排经费</w:t>
      </w:r>
      <w:r w:rsidR="001F6C03">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万元。主要用于一般公务用车更新。</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2019年安排公务用车运行维护费</w:t>
      </w:r>
      <w:r w:rsidR="001F6C03">
        <w:rPr>
          <w:rFonts w:ascii="仿宋_GB2312" w:eastAsia="仿宋_GB2312" w:hAnsi="新宋体" w:cs="新宋体" w:hint="eastAsia"/>
          <w:kern w:val="0"/>
          <w:sz w:val="32"/>
          <w:szCs w:val="32"/>
        </w:rPr>
        <w:t>3</w:t>
      </w:r>
      <w:r>
        <w:rPr>
          <w:rFonts w:ascii="仿宋_GB2312" w:eastAsia="仿宋_GB2312" w:hAnsi="新宋体" w:cs="新宋体" w:hint="eastAsia"/>
          <w:kern w:val="0"/>
          <w:sz w:val="32"/>
          <w:szCs w:val="32"/>
        </w:rPr>
        <w:t>万元，用于公务用车（燃油、维修、保险）等方面支出，公务用车保有量</w:t>
      </w:r>
      <w:r w:rsidR="001F6C03">
        <w:rPr>
          <w:rFonts w:ascii="仿宋_GB2312" w:eastAsia="仿宋_GB2312" w:hAnsi="新宋体" w:cs="新宋体" w:hint="eastAsia"/>
          <w:kern w:val="0"/>
          <w:sz w:val="32"/>
          <w:szCs w:val="32"/>
        </w:rPr>
        <w:t>1</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3575AC" w:rsidRDefault="001F6C03">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枫顺乡</w:t>
      </w:r>
      <w:proofErr w:type="gramEnd"/>
      <w:r>
        <w:rPr>
          <w:rFonts w:ascii="仿宋_GB2312" w:eastAsia="仿宋_GB2312" w:hAnsi="新宋体" w:cs="新宋体" w:hint="eastAsia"/>
          <w:sz w:val="32"/>
          <w:szCs w:val="32"/>
        </w:rPr>
        <w:t>人民政府</w:t>
      </w:r>
      <w:r w:rsidR="00EE5754">
        <w:rPr>
          <w:rFonts w:ascii="仿宋_GB2312" w:eastAsia="仿宋_GB2312" w:hAnsi="新宋体" w:cs="新宋体" w:hint="eastAsia"/>
          <w:sz w:val="32"/>
          <w:szCs w:val="32"/>
        </w:rPr>
        <w:t>2019年政府性基金预算拨款安排的支出</w:t>
      </w:r>
      <w:r>
        <w:rPr>
          <w:rFonts w:ascii="仿宋_GB2312" w:eastAsia="仿宋_GB2312" w:hAnsi="新宋体" w:cs="新宋体" w:hint="eastAsia"/>
          <w:sz w:val="32"/>
          <w:szCs w:val="32"/>
        </w:rPr>
        <w:t>0</w:t>
      </w:r>
      <w:r w:rsidR="00EE5754">
        <w:rPr>
          <w:rFonts w:ascii="仿宋_GB2312" w:eastAsia="仿宋_GB2312" w:hAnsi="新宋体" w:cs="新宋体" w:hint="eastAsia"/>
          <w:sz w:val="32"/>
          <w:szCs w:val="32"/>
        </w:rPr>
        <w:t>万元。</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3575AC" w:rsidRDefault="001F6C03">
      <w:pPr>
        <w:spacing w:line="580" w:lineRule="exact"/>
        <w:ind w:firstLineChars="200" w:firstLine="640"/>
        <w:rPr>
          <w:rFonts w:ascii="仿宋_GB2312" w:eastAsia="仿宋_GB2312" w:hAnsi="新宋体" w:cs="新宋体"/>
          <w:sz w:val="32"/>
          <w:szCs w:val="32"/>
        </w:rPr>
      </w:pPr>
      <w:proofErr w:type="gramStart"/>
      <w:r>
        <w:rPr>
          <w:rFonts w:ascii="仿宋_GB2312" w:eastAsia="仿宋_GB2312" w:hAnsi="新宋体" w:cs="新宋体" w:hint="eastAsia"/>
          <w:sz w:val="32"/>
          <w:szCs w:val="32"/>
        </w:rPr>
        <w:t>枫顺乡</w:t>
      </w:r>
      <w:proofErr w:type="gramEnd"/>
      <w:r>
        <w:rPr>
          <w:rFonts w:ascii="仿宋_GB2312" w:eastAsia="仿宋_GB2312" w:hAnsi="新宋体" w:cs="新宋体" w:hint="eastAsia"/>
          <w:sz w:val="32"/>
          <w:szCs w:val="32"/>
        </w:rPr>
        <w:t>人民政府</w:t>
      </w:r>
      <w:r w:rsidR="00EE5754">
        <w:rPr>
          <w:rFonts w:ascii="仿宋_GB2312" w:eastAsia="仿宋_GB2312" w:hAnsi="新宋体" w:cs="新宋体" w:hint="eastAsia"/>
          <w:sz w:val="32"/>
          <w:szCs w:val="32"/>
        </w:rPr>
        <w:t>2019年国有资本经营预算拨款安排的支出</w:t>
      </w:r>
      <w:r>
        <w:rPr>
          <w:rFonts w:ascii="仿宋_GB2312" w:eastAsia="仿宋_GB2312" w:hAnsi="新宋体" w:cs="新宋体" w:hint="eastAsia"/>
          <w:sz w:val="32"/>
          <w:szCs w:val="32"/>
        </w:rPr>
        <w:t>0</w:t>
      </w:r>
      <w:r w:rsidR="00EE5754">
        <w:rPr>
          <w:rFonts w:ascii="仿宋_GB2312" w:eastAsia="仿宋_GB2312" w:hAnsi="新宋体" w:cs="新宋体" w:hint="eastAsia"/>
          <w:sz w:val="32"/>
          <w:szCs w:val="32"/>
        </w:rPr>
        <w:t>万元。</w:t>
      </w:r>
    </w:p>
    <w:p w:rsidR="003575AC" w:rsidRDefault="00EE5754">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3575AC" w:rsidRDefault="00EE5754">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Pr>
          <w:rFonts w:ascii="仿宋_GB2312" w:eastAsia="仿宋_GB2312" w:hAnsi="仿宋_GB2312" w:cs="仿宋_GB2312" w:hint="eastAsia"/>
          <w:sz w:val="32"/>
          <w:szCs w:val="32"/>
        </w:rPr>
        <w:t>江油市</w:t>
      </w:r>
      <w:r w:rsidR="001F6C03">
        <w:rPr>
          <w:rFonts w:ascii="仿宋_GB2312" w:eastAsia="仿宋_GB2312" w:hAnsi="仿宋_GB2312" w:cs="仿宋_GB2312" w:hint="eastAsia"/>
          <w:sz w:val="32"/>
          <w:szCs w:val="32"/>
        </w:rPr>
        <w:t>枫顺乡人民政府</w:t>
      </w:r>
      <w:r>
        <w:rPr>
          <w:rFonts w:ascii="仿宋_GB2312" w:eastAsia="仿宋_GB2312" w:hAnsi="仿宋_GB2312" w:cs="仿宋_GB2312" w:hint="eastAsia"/>
          <w:sz w:val="32"/>
          <w:szCs w:val="32"/>
        </w:rPr>
        <w:t>机关运行经费财政拨款预算</w:t>
      </w:r>
      <w:r>
        <w:rPr>
          <w:rFonts w:ascii="仿宋_GB2312" w:eastAsia="仿宋_GB2312" w:hAnsi="仿宋_GB2312" w:cs="仿宋_GB2312" w:hint="eastAsia"/>
          <w:sz w:val="32"/>
          <w:szCs w:val="32"/>
        </w:rPr>
        <w:lastRenderedPageBreak/>
        <w:t>为</w:t>
      </w:r>
      <w:r w:rsidR="003A0B91">
        <w:rPr>
          <w:rFonts w:ascii="仿宋_GB2312" w:eastAsia="仿宋_GB2312" w:hAnsi="新宋体" w:cs="新宋体" w:hint="eastAsia"/>
          <w:kern w:val="0"/>
          <w:sz w:val="32"/>
          <w:szCs w:val="32"/>
        </w:rPr>
        <w:t>39.82</w:t>
      </w:r>
      <w:r>
        <w:rPr>
          <w:rFonts w:ascii="仿宋_GB2312" w:eastAsia="仿宋_GB2312" w:hAnsi="新宋体" w:cs="新宋体" w:hint="eastAsia"/>
          <w:kern w:val="0"/>
          <w:sz w:val="32"/>
          <w:szCs w:val="32"/>
        </w:rPr>
        <w:t>万元，比2018年预算减少</w:t>
      </w:r>
      <w:r w:rsidR="001E6819">
        <w:rPr>
          <w:rFonts w:ascii="仿宋_GB2312" w:eastAsia="仿宋_GB2312" w:hAnsi="新宋体" w:cs="新宋体" w:hint="eastAsia"/>
          <w:sz w:val="32"/>
          <w:szCs w:val="32"/>
        </w:rPr>
        <w:t>6.25</w:t>
      </w:r>
      <w:r>
        <w:rPr>
          <w:rFonts w:ascii="仿宋_GB2312" w:eastAsia="仿宋_GB2312" w:hAnsi="新宋体" w:cs="新宋体" w:hint="eastAsia"/>
          <w:sz w:val="32"/>
          <w:szCs w:val="32"/>
        </w:rPr>
        <w:t>万元，下降</w:t>
      </w:r>
      <w:r w:rsidR="001E6819">
        <w:rPr>
          <w:rFonts w:ascii="仿宋_GB2312" w:eastAsia="仿宋_GB2312" w:hAnsi="新宋体" w:cs="新宋体" w:hint="eastAsia"/>
          <w:kern w:val="0"/>
          <w:sz w:val="32"/>
          <w:szCs w:val="32"/>
        </w:rPr>
        <w:t>13.57</w:t>
      </w:r>
      <w:r>
        <w:rPr>
          <w:rFonts w:ascii="仿宋_GB2312" w:eastAsia="仿宋_GB2312" w:hAnsi="新宋体" w:cs="新宋体" w:hint="eastAsia"/>
          <w:kern w:val="0"/>
          <w:sz w:val="32"/>
          <w:szCs w:val="32"/>
        </w:rPr>
        <w:t>%。</w:t>
      </w:r>
    </w:p>
    <w:p w:rsidR="003575AC" w:rsidRDefault="00EE5754">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6D1534">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安排政府采购</w:t>
      </w:r>
      <w:r w:rsidR="006D1534">
        <w:rPr>
          <w:rFonts w:ascii="仿宋_GB2312" w:eastAsia="仿宋_GB2312" w:hAnsi="新宋体" w:cs="新宋体" w:hint="eastAsia"/>
          <w:kern w:val="0"/>
          <w:sz w:val="32"/>
          <w:szCs w:val="32"/>
        </w:rPr>
        <w:t>。</w:t>
      </w:r>
      <w:r>
        <w:rPr>
          <w:rFonts w:ascii="仿宋_GB2312" w:eastAsia="仿宋_GB2312" w:hAnsi="新宋体" w:cs="新宋体" w:hint="eastAsia"/>
          <w:kern w:val="0"/>
          <w:sz w:val="32"/>
          <w:szCs w:val="32"/>
        </w:rPr>
        <w:t xml:space="preserve">   </w:t>
      </w:r>
    </w:p>
    <w:p w:rsidR="003575AC" w:rsidRDefault="00EE5754">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绩效目标是预算编制的前提和基础，按照“费随事定”的原则，</w:t>
      </w:r>
      <w:proofErr w:type="gramStart"/>
      <w:r>
        <w:rPr>
          <w:rFonts w:ascii="仿宋_GB2312" w:eastAsia="仿宋_GB2312" w:hAnsi="新宋体" w:cs="新宋体" w:hint="eastAsia"/>
          <w:kern w:val="0"/>
          <w:sz w:val="32"/>
          <w:szCs w:val="32"/>
        </w:rPr>
        <w:t>2019年</w:t>
      </w:r>
      <w:r w:rsidR="006D1534">
        <w:rPr>
          <w:rFonts w:ascii="仿宋_GB2312" w:eastAsia="仿宋_GB2312" w:hAnsi="新宋体" w:cs="新宋体" w:hint="eastAsia"/>
          <w:kern w:val="0"/>
          <w:sz w:val="32"/>
          <w:szCs w:val="32"/>
        </w:rPr>
        <w:t>枫顺乡</w:t>
      </w:r>
      <w:proofErr w:type="gramEnd"/>
      <w:r w:rsidR="006D1534">
        <w:rPr>
          <w:rFonts w:ascii="仿宋_GB2312" w:eastAsia="仿宋_GB2312" w:hAnsi="新宋体" w:cs="新宋体" w:hint="eastAsia"/>
          <w:kern w:val="0"/>
          <w:sz w:val="32"/>
          <w:szCs w:val="32"/>
        </w:rPr>
        <w:t>人民政府</w:t>
      </w:r>
      <w:r>
        <w:rPr>
          <w:rFonts w:ascii="仿宋_GB2312" w:eastAsia="仿宋_GB2312" w:hAnsi="新宋体" w:cs="新宋体" w:hint="eastAsia"/>
          <w:kern w:val="0"/>
          <w:sz w:val="32"/>
          <w:szCs w:val="32"/>
        </w:rPr>
        <w:t>所有项目按要求编制了绩效目标,从项目完成、项目效益、满意度等方面设置了绩效指标，综合反映项目预期完成的数量、成本、时效、质量，预期达到的社会效益、经济效益、可持续影响以及服务对象满意度等情况。</w:t>
      </w:r>
    </w:p>
    <w:p w:rsidR="003575AC" w:rsidRDefault="00EE5754">
      <w:pPr>
        <w:numPr>
          <w:ilvl w:val="0"/>
          <w:numId w:val="1"/>
        </w:num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3575AC" w:rsidRDefault="00EE575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截至2018年底，</w:t>
      </w:r>
      <w:proofErr w:type="gramStart"/>
      <w:r w:rsidR="006D1534">
        <w:rPr>
          <w:rFonts w:ascii="仿宋_GB2312" w:eastAsia="仿宋_GB2312" w:hAnsi="新宋体" w:cs="新宋体" w:hint="eastAsia"/>
          <w:kern w:val="0"/>
          <w:sz w:val="32"/>
          <w:szCs w:val="32"/>
        </w:rPr>
        <w:t>枫顺乡</w:t>
      </w:r>
      <w:proofErr w:type="gramEnd"/>
      <w:r w:rsidR="006D1534">
        <w:rPr>
          <w:rFonts w:ascii="仿宋_GB2312" w:eastAsia="仿宋_GB2312" w:hAnsi="新宋体" w:cs="新宋体" w:hint="eastAsia"/>
          <w:kern w:val="0"/>
          <w:sz w:val="32"/>
          <w:szCs w:val="32"/>
        </w:rPr>
        <w:t>人民政府</w:t>
      </w:r>
      <w:r>
        <w:rPr>
          <w:rFonts w:ascii="仿宋_GB2312" w:eastAsia="仿宋_GB2312" w:hAnsi="仿宋_GB2312" w:cs="仿宋_GB2312" w:hint="eastAsia"/>
          <w:sz w:val="32"/>
          <w:szCs w:val="32"/>
        </w:rPr>
        <w:t>所属各预算单位固定资产总额</w:t>
      </w:r>
      <w:r w:rsidR="006D1534">
        <w:rPr>
          <w:rFonts w:ascii="仿宋_GB2312" w:eastAsia="仿宋_GB2312" w:hAnsi="新宋体" w:cs="新宋体" w:hint="eastAsia"/>
          <w:kern w:val="0"/>
          <w:sz w:val="32"/>
          <w:szCs w:val="32"/>
        </w:rPr>
        <w:t>338.99</w:t>
      </w:r>
      <w:r>
        <w:rPr>
          <w:rFonts w:ascii="仿宋_GB2312" w:eastAsia="仿宋_GB2312" w:hAnsi="仿宋_GB2312" w:cs="仿宋_GB2312" w:hint="eastAsia"/>
          <w:sz w:val="32"/>
          <w:szCs w:val="32"/>
        </w:rPr>
        <w:t>万元。共有车辆</w:t>
      </w:r>
      <w:r w:rsidR="006D1534">
        <w:rPr>
          <w:rFonts w:ascii="仿宋_GB2312" w:eastAsia="仿宋_GB2312" w:hAnsi="新宋体" w:cs="新宋体" w:hint="eastAsia"/>
          <w:kern w:val="0"/>
          <w:sz w:val="32"/>
          <w:szCs w:val="32"/>
        </w:rPr>
        <w:t>1</w:t>
      </w:r>
      <w:r>
        <w:rPr>
          <w:rFonts w:ascii="仿宋_GB2312" w:eastAsia="仿宋_GB2312" w:hAnsi="仿宋_GB2312" w:cs="仿宋_GB2312" w:hint="eastAsia"/>
          <w:sz w:val="32"/>
          <w:szCs w:val="32"/>
        </w:rPr>
        <w:t>辆，其中，保留公务用车</w:t>
      </w:r>
      <w:r w:rsidR="006D1534">
        <w:rPr>
          <w:rFonts w:ascii="仿宋_GB2312" w:eastAsia="仿宋_GB2312" w:hAnsi="新宋体" w:cs="新宋体" w:hint="eastAsia"/>
          <w:kern w:val="0"/>
          <w:sz w:val="32"/>
          <w:szCs w:val="32"/>
        </w:rPr>
        <w:t>1</w:t>
      </w:r>
      <w:r>
        <w:rPr>
          <w:rFonts w:ascii="仿宋_GB2312" w:eastAsia="仿宋_GB2312" w:hAnsi="仿宋_GB2312" w:cs="仿宋_GB2312" w:hint="eastAsia"/>
          <w:sz w:val="32"/>
          <w:szCs w:val="32"/>
        </w:rPr>
        <w:t>辆。单位价值200万元以上大型设备0（套）。</w:t>
      </w:r>
    </w:p>
    <w:p w:rsidR="003575AC" w:rsidRDefault="00EE5754">
      <w:pPr>
        <w:spacing w:line="580" w:lineRule="exact"/>
        <w:ind w:firstLineChars="200" w:firstLine="640"/>
        <w:rPr>
          <w:rFonts w:ascii="仿宋_GB2312" w:eastAsia="仿宋_GB2312" w:hAnsi="新宋体" w:cs="新宋体"/>
          <w:kern w:val="0"/>
          <w:sz w:val="32"/>
          <w:szCs w:val="32"/>
        </w:rPr>
      </w:pPr>
      <w:r>
        <w:rPr>
          <w:rFonts w:ascii="仿宋_GB2312" w:eastAsia="仿宋_GB2312" w:hAnsi="仿宋_GB2312" w:cs="仿宋_GB2312" w:hint="eastAsia"/>
          <w:sz w:val="32"/>
          <w:szCs w:val="32"/>
        </w:rPr>
        <w:t>2019年部门预算未</w:t>
      </w:r>
      <w:r w:rsidR="006D1534">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 xml:space="preserve">购置车辆及单位价值200万元以上大型设备。 </w:t>
      </w:r>
    </w:p>
    <w:p w:rsidR="003575AC" w:rsidRDefault="00EE5754">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3575AC" w:rsidRDefault="00EE5754">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1.财政拨款收入：指本级财政当年拨付的资金。 </w:t>
      </w:r>
    </w:p>
    <w:p w:rsidR="00054EF5" w:rsidRDefault="00EE5754" w:rsidP="00054E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54EF5" w:rsidRPr="00054EF5">
        <w:rPr>
          <w:rFonts w:ascii="仿宋_GB2312" w:eastAsia="仿宋_GB2312" w:hAnsi="仿宋_GB2312" w:cs="仿宋_GB2312" w:hint="eastAsia"/>
          <w:sz w:val="32"/>
          <w:szCs w:val="32"/>
        </w:rPr>
        <w:t xml:space="preserve"> </w:t>
      </w:r>
      <w:r w:rsidR="00054EF5">
        <w:rPr>
          <w:rFonts w:ascii="仿宋_GB2312" w:eastAsia="仿宋_GB2312" w:hAnsi="仿宋_GB2312" w:cs="仿宋_GB2312" w:hint="eastAsia"/>
          <w:sz w:val="32"/>
          <w:szCs w:val="32"/>
        </w:rPr>
        <w:t>一般公共服务（类）：指反映政府提供一般公共服务的支出。</w:t>
      </w:r>
    </w:p>
    <w:p w:rsidR="00054EF5" w:rsidRDefault="00054EF5" w:rsidP="00054EF5">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（1）</w:t>
      </w:r>
      <w:r w:rsidRPr="00D643E2">
        <w:rPr>
          <w:rFonts w:ascii="仿宋_GB2312" w:eastAsia="仿宋_GB2312" w:hAnsi="仿宋_GB2312" w:cs="仿宋_GB2312" w:hint="eastAsia"/>
          <w:sz w:val="32"/>
          <w:szCs w:val="32"/>
        </w:rPr>
        <w:t>人大事务</w:t>
      </w:r>
      <w:r>
        <w:rPr>
          <w:rFonts w:ascii="仿宋_GB2312" w:eastAsia="仿宋_GB2312" w:hAnsi="仿宋_GB2312" w:cs="仿宋_GB2312" w:hint="eastAsia"/>
          <w:sz w:val="32"/>
          <w:szCs w:val="32"/>
        </w:rPr>
        <w:t>（款）一般行政事务管理（项）</w:t>
      </w:r>
      <w:r>
        <w:rPr>
          <w:rFonts w:ascii="仿宋_GB2312" w:eastAsia="仿宋_GB2312" w:hAnsi="新宋体" w:cs="新宋体" w:hint="eastAsia"/>
          <w:sz w:val="32"/>
          <w:szCs w:val="32"/>
        </w:rPr>
        <w:t>：指人大事务中反映行政单位未单独设置项级科目的其他项目支出。</w:t>
      </w:r>
    </w:p>
    <w:p w:rsidR="00054EF5" w:rsidRDefault="00054EF5" w:rsidP="00054EF5">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（2）</w:t>
      </w:r>
      <w:r w:rsidRPr="00D643E2">
        <w:rPr>
          <w:rFonts w:ascii="仿宋_GB2312" w:eastAsia="仿宋_GB2312" w:hAnsi="仿宋_GB2312" w:cs="仿宋_GB2312" w:hint="eastAsia"/>
          <w:sz w:val="32"/>
          <w:szCs w:val="32"/>
        </w:rPr>
        <w:t>政府办公厅（室）及相关机构事务</w:t>
      </w:r>
      <w:r>
        <w:rPr>
          <w:rFonts w:ascii="仿宋_GB2312" w:eastAsia="仿宋_GB2312" w:hAnsi="仿宋_GB2312" w:cs="仿宋_GB2312" w:hint="eastAsia"/>
          <w:sz w:val="32"/>
          <w:szCs w:val="32"/>
        </w:rPr>
        <w:t>（款）：指反映各级</w:t>
      </w:r>
      <w:r>
        <w:rPr>
          <w:rFonts w:ascii="仿宋_GB2312" w:eastAsia="仿宋_GB2312" w:hAnsi="仿宋_GB2312" w:cs="仿宋_GB2312" w:hint="eastAsia"/>
          <w:sz w:val="32"/>
          <w:szCs w:val="32"/>
        </w:rPr>
        <w:lastRenderedPageBreak/>
        <w:t>政府办公厅（室）及相关机构的支出。</w:t>
      </w:r>
    </w:p>
    <w:p w:rsidR="00054EF5" w:rsidRDefault="00054EF5" w:rsidP="00054EF5">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A.</w:t>
      </w:r>
      <w:r w:rsidRPr="00D643E2">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：指反映行政单位的基本支出。</w:t>
      </w:r>
    </w:p>
    <w:p w:rsidR="00D641C0" w:rsidRDefault="00D641C0" w:rsidP="00054EF5">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B.</w:t>
      </w:r>
      <w:r w:rsidR="00054EF5">
        <w:rPr>
          <w:rFonts w:ascii="仿宋_GB2312" w:eastAsia="仿宋_GB2312" w:hAnsi="仿宋_GB2312" w:cs="仿宋_GB2312" w:hint="eastAsia"/>
          <w:sz w:val="32"/>
          <w:szCs w:val="32"/>
        </w:rPr>
        <w:t>一般行政事务管理（项）</w:t>
      </w:r>
      <w:r>
        <w:rPr>
          <w:rFonts w:ascii="仿宋_GB2312" w:eastAsia="仿宋_GB2312" w:hAnsi="仿宋_GB2312" w:cs="仿宋_GB2312" w:hint="eastAsia"/>
          <w:sz w:val="32"/>
          <w:szCs w:val="32"/>
        </w:rPr>
        <w:t>:指</w:t>
      </w:r>
      <w:r>
        <w:rPr>
          <w:rFonts w:ascii="仿宋_GB2312" w:eastAsia="仿宋_GB2312" w:hAnsi="新宋体" w:cs="新宋体" w:hint="eastAsia"/>
          <w:sz w:val="32"/>
          <w:szCs w:val="32"/>
        </w:rPr>
        <w:t>反映行政单位未单独设置项级科目的其他项目支出。</w:t>
      </w:r>
    </w:p>
    <w:p w:rsidR="00D641C0" w:rsidRDefault="00D641C0" w:rsidP="00054E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sidR="00054EF5">
        <w:rPr>
          <w:rFonts w:ascii="仿宋_GB2312" w:eastAsia="仿宋_GB2312" w:hAnsi="仿宋_GB2312" w:cs="仿宋_GB2312" w:hint="eastAsia"/>
          <w:sz w:val="32"/>
          <w:szCs w:val="32"/>
        </w:rPr>
        <w:t>信访事务（项）</w:t>
      </w:r>
      <w:r>
        <w:rPr>
          <w:rFonts w:ascii="仿宋_GB2312" w:eastAsia="仿宋_GB2312" w:hAnsi="新宋体" w:cs="新宋体" w:hint="eastAsia"/>
          <w:sz w:val="32"/>
          <w:szCs w:val="32"/>
        </w:rPr>
        <w:t>:指反映各级政府用于接待群众来信来访方面的支出。</w:t>
      </w:r>
    </w:p>
    <w:p w:rsidR="00D641C0" w:rsidRDefault="00D641C0" w:rsidP="00054EF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sidR="00054EF5" w:rsidRPr="00B23F70">
        <w:rPr>
          <w:rFonts w:ascii="仿宋_GB2312" w:eastAsia="仿宋_GB2312" w:hAnsi="仿宋_GB2312" w:cs="仿宋_GB2312" w:hint="eastAsia"/>
          <w:sz w:val="32"/>
          <w:szCs w:val="32"/>
        </w:rPr>
        <w:t>其他政府办公厅（室）及相关机构事务支出</w:t>
      </w:r>
      <w:r w:rsidR="00054EF5">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：指反映上述项目以外的其他政府办公厅（室）及相关机构事务支出</w:t>
      </w:r>
      <w:r w:rsidR="00054EF5">
        <w:rPr>
          <w:rFonts w:ascii="仿宋_GB2312" w:eastAsia="仿宋_GB2312" w:hAnsi="新宋体" w:cs="新宋体" w:hint="eastAsia"/>
          <w:sz w:val="32"/>
          <w:szCs w:val="32"/>
        </w:rPr>
        <w:t>。</w:t>
      </w:r>
    </w:p>
    <w:p w:rsidR="00D641C0" w:rsidRDefault="00D641C0" w:rsidP="00054EF5">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（3）</w:t>
      </w:r>
      <w:r w:rsidR="00054EF5" w:rsidRPr="00B23F70">
        <w:rPr>
          <w:rFonts w:ascii="仿宋_GB2312" w:eastAsia="仿宋_GB2312" w:hAnsi="仿宋_GB2312" w:cs="仿宋_GB2312" w:hint="eastAsia"/>
          <w:sz w:val="32"/>
          <w:szCs w:val="32"/>
        </w:rPr>
        <w:t>纪检监察事务</w:t>
      </w:r>
      <w:r w:rsidR="00054EF5">
        <w:rPr>
          <w:rFonts w:ascii="仿宋_GB2312" w:eastAsia="仿宋_GB2312" w:hAnsi="仿宋_GB2312" w:cs="仿宋_GB2312" w:hint="eastAsia"/>
          <w:sz w:val="32"/>
          <w:szCs w:val="32"/>
        </w:rPr>
        <w:t>（款）</w:t>
      </w:r>
      <w:r w:rsidR="00054EF5" w:rsidRPr="00B23F70">
        <w:rPr>
          <w:rFonts w:ascii="仿宋_GB2312" w:eastAsia="仿宋_GB2312" w:hAnsi="仿宋_GB2312" w:cs="仿宋_GB2312" w:hint="eastAsia"/>
          <w:sz w:val="32"/>
          <w:szCs w:val="32"/>
        </w:rPr>
        <w:t>一般行政管理事务</w:t>
      </w:r>
      <w:r w:rsidR="00054EF5">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：指指纪检监察事务中反映行政单位未单独设置项级科目的其他项目支出。</w:t>
      </w:r>
    </w:p>
    <w:p w:rsidR="00D641C0" w:rsidRDefault="00D641C0" w:rsidP="00054EF5">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（4）</w:t>
      </w:r>
      <w:r w:rsidR="00054EF5" w:rsidRPr="00B23F70">
        <w:rPr>
          <w:rFonts w:ascii="仿宋_GB2312" w:eastAsia="仿宋_GB2312" w:hAnsi="仿宋_GB2312" w:cs="仿宋_GB2312" w:hint="eastAsia"/>
          <w:sz w:val="32"/>
          <w:szCs w:val="32"/>
        </w:rPr>
        <w:t>党委办公厅（室）及相关机构事务</w:t>
      </w:r>
      <w:r w:rsidR="00054EF5">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：指反映党委办公厅（室）及相关机构的支出。</w:t>
      </w:r>
    </w:p>
    <w:p w:rsidR="00D641C0" w:rsidRDefault="00D641C0" w:rsidP="00054EF5">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A.</w:t>
      </w:r>
      <w:r w:rsidR="00054EF5" w:rsidRPr="00B23F70">
        <w:rPr>
          <w:rFonts w:ascii="仿宋_GB2312" w:eastAsia="仿宋_GB2312" w:hAnsi="仿宋_GB2312" w:cs="仿宋_GB2312" w:hint="eastAsia"/>
          <w:sz w:val="32"/>
          <w:szCs w:val="32"/>
        </w:rPr>
        <w:t>行政运行</w:t>
      </w:r>
      <w:r w:rsidR="00054EF5">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：指反映行政单位的基本支出。</w:t>
      </w:r>
    </w:p>
    <w:p w:rsidR="00D641C0" w:rsidRDefault="00D641C0" w:rsidP="00D641C0">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B.</w:t>
      </w:r>
      <w:r w:rsidR="00054EF5" w:rsidRPr="00B23F70">
        <w:rPr>
          <w:rFonts w:ascii="仿宋_GB2312" w:eastAsia="仿宋_GB2312" w:hAnsi="仿宋_GB2312" w:cs="仿宋_GB2312" w:hint="eastAsia"/>
          <w:sz w:val="32"/>
          <w:szCs w:val="32"/>
        </w:rPr>
        <w:t>一般行政管理事务</w:t>
      </w:r>
      <w:r w:rsidR="00054EF5">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指</w:t>
      </w:r>
      <w:r>
        <w:rPr>
          <w:rFonts w:ascii="仿宋_GB2312" w:eastAsia="仿宋_GB2312" w:hAnsi="新宋体" w:cs="新宋体" w:hint="eastAsia"/>
          <w:sz w:val="32"/>
          <w:szCs w:val="32"/>
        </w:rPr>
        <w:t>反映行政单位未单独设置项级科目的其他项目支出。</w:t>
      </w:r>
    </w:p>
    <w:p w:rsidR="003575AC" w:rsidRDefault="00EE575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B616D">
        <w:rPr>
          <w:rFonts w:ascii="仿宋_GB2312" w:eastAsia="仿宋_GB2312" w:hAnsi="仿宋_GB2312" w:cs="仿宋_GB2312" w:hint="eastAsia"/>
          <w:sz w:val="32"/>
          <w:szCs w:val="32"/>
        </w:rPr>
        <w:t>教育（类）</w:t>
      </w:r>
      <w:r w:rsidR="009B616D" w:rsidRPr="00B23F70">
        <w:rPr>
          <w:rFonts w:ascii="仿宋_GB2312" w:eastAsia="仿宋_GB2312" w:hAnsi="仿宋_GB2312" w:cs="仿宋_GB2312" w:hint="eastAsia"/>
          <w:sz w:val="32"/>
          <w:szCs w:val="32"/>
        </w:rPr>
        <w:t>进修及培训</w:t>
      </w:r>
      <w:r w:rsidR="009B616D">
        <w:rPr>
          <w:rFonts w:ascii="仿宋_GB2312" w:eastAsia="仿宋_GB2312" w:hAnsi="仿宋_GB2312" w:cs="仿宋_GB2312" w:hint="eastAsia"/>
          <w:sz w:val="32"/>
          <w:szCs w:val="32"/>
        </w:rPr>
        <w:t>（款）</w:t>
      </w:r>
      <w:r w:rsidR="009B616D" w:rsidRPr="00B23F70">
        <w:rPr>
          <w:rFonts w:ascii="仿宋_GB2312" w:eastAsia="仿宋_GB2312" w:hAnsi="仿宋_GB2312" w:cs="仿宋_GB2312" w:hint="eastAsia"/>
          <w:sz w:val="32"/>
          <w:szCs w:val="32"/>
        </w:rPr>
        <w:t>培训支出</w:t>
      </w:r>
      <w:r w:rsidR="009B616D">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：指</w:t>
      </w:r>
      <w:r w:rsidR="009B616D">
        <w:rPr>
          <w:rFonts w:ascii="仿宋_GB2312" w:eastAsia="仿宋_GB2312" w:hAnsi="仿宋_GB2312" w:cs="仿宋_GB2312" w:hint="eastAsia"/>
          <w:sz w:val="32"/>
          <w:szCs w:val="32"/>
        </w:rPr>
        <w:t>反映各部门安排的用于培训的支出</w:t>
      </w:r>
      <w:r>
        <w:rPr>
          <w:rFonts w:ascii="仿宋_GB2312" w:eastAsia="仿宋_GB2312" w:hAnsi="仿宋_GB2312" w:cs="仿宋_GB2312" w:hint="eastAsia"/>
          <w:sz w:val="32"/>
          <w:szCs w:val="32"/>
        </w:rPr>
        <w:t>。</w:t>
      </w:r>
    </w:p>
    <w:p w:rsidR="009B616D" w:rsidRDefault="00EE575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9B616D" w:rsidRPr="009B616D">
        <w:rPr>
          <w:rFonts w:ascii="仿宋_GB2312" w:eastAsia="仿宋_GB2312" w:hAnsi="仿宋_GB2312" w:cs="仿宋_GB2312" w:hint="eastAsia"/>
          <w:sz w:val="32"/>
          <w:szCs w:val="32"/>
        </w:rPr>
        <w:t xml:space="preserve"> </w:t>
      </w:r>
      <w:r w:rsidR="009B616D">
        <w:rPr>
          <w:rFonts w:ascii="仿宋_GB2312" w:eastAsia="仿宋_GB2312" w:hAnsi="仿宋_GB2312" w:cs="仿宋_GB2312" w:hint="eastAsia"/>
          <w:sz w:val="32"/>
          <w:szCs w:val="32"/>
        </w:rPr>
        <w:t>卫生健康（类）</w:t>
      </w:r>
      <w:r w:rsidR="009B616D" w:rsidRPr="00B23F70">
        <w:rPr>
          <w:rFonts w:ascii="仿宋_GB2312" w:eastAsia="仿宋_GB2312" w:hAnsi="仿宋_GB2312" w:cs="仿宋_GB2312" w:hint="eastAsia"/>
          <w:sz w:val="32"/>
          <w:szCs w:val="32"/>
        </w:rPr>
        <w:t>行政事业单位医疗</w:t>
      </w:r>
      <w:r w:rsidR="009B616D">
        <w:rPr>
          <w:rFonts w:ascii="仿宋_GB2312" w:eastAsia="仿宋_GB2312" w:hAnsi="仿宋_GB2312" w:cs="仿宋_GB2312" w:hint="eastAsia"/>
          <w:sz w:val="32"/>
          <w:szCs w:val="32"/>
        </w:rPr>
        <w:t>（款）：指反映行政事业单位医疗方面的支出。</w:t>
      </w:r>
    </w:p>
    <w:p w:rsidR="009B616D" w:rsidRDefault="009B61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B23F70">
        <w:rPr>
          <w:rFonts w:ascii="仿宋_GB2312" w:eastAsia="仿宋_GB2312" w:hAnsi="仿宋_GB2312" w:cs="仿宋_GB2312" w:hint="eastAsia"/>
          <w:sz w:val="32"/>
          <w:szCs w:val="32"/>
        </w:rPr>
        <w:t>行政单位医疗</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w:t>
      </w:r>
      <w:r>
        <w:rPr>
          <w:rFonts w:ascii="仿宋_GB2312" w:eastAsia="仿宋_GB2312" w:hAnsi="仿宋_GB2312" w:cs="仿宋_GB2312" w:hint="eastAsia"/>
          <w:sz w:val="32"/>
          <w:szCs w:val="32"/>
        </w:rPr>
        <w:t>反映财政部门安全的行政单位基本医疗保险缴费经费，按国家规定享受离休人员、红军老战士</w:t>
      </w:r>
      <w:r>
        <w:rPr>
          <w:rFonts w:ascii="仿宋_GB2312" w:eastAsia="仿宋_GB2312" w:hAnsi="仿宋_GB2312" w:cs="仿宋_GB2312" w:hint="eastAsia"/>
          <w:sz w:val="32"/>
          <w:szCs w:val="32"/>
        </w:rPr>
        <w:lastRenderedPageBreak/>
        <w:t>待遇人员的医疗经费。</w:t>
      </w:r>
    </w:p>
    <w:p w:rsidR="003575AC" w:rsidRDefault="009B61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（2）事业</w:t>
      </w:r>
      <w:r w:rsidRPr="00B23F70">
        <w:rPr>
          <w:rFonts w:ascii="仿宋_GB2312" w:eastAsia="仿宋_GB2312" w:hAnsi="仿宋_GB2312" w:cs="仿宋_GB2312" w:hint="eastAsia"/>
          <w:sz w:val="32"/>
          <w:szCs w:val="32"/>
        </w:rPr>
        <w:t>单位医疗</w:t>
      </w:r>
      <w:r>
        <w:rPr>
          <w:rFonts w:ascii="仿宋_GB2312" w:eastAsia="仿宋_GB2312" w:hAnsi="仿宋_GB2312" w:cs="仿宋_GB2312" w:hint="eastAsia"/>
          <w:sz w:val="32"/>
          <w:szCs w:val="32"/>
        </w:rPr>
        <w:t>（项）</w:t>
      </w:r>
      <w:r w:rsidR="00EE5754">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反映财政部门安排的事业单位基本医疗保险缴费经费，未参加医疗保险的事业单位的公费医疗经费，按国家规定享受离休人员待遇的医疗经费</w:t>
      </w:r>
      <w:r w:rsidR="00EE5754">
        <w:rPr>
          <w:rFonts w:ascii="仿宋_GB2312" w:eastAsia="仿宋_GB2312" w:hAnsi="仿宋_GB2312" w:cs="仿宋_GB2312" w:hint="eastAsia"/>
          <w:sz w:val="32"/>
          <w:szCs w:val="32"/>
        </w:rPr>
        <w:t>。</w:t>
      </w:r>
    </w:p>
    <w:p w:rsidR="009B616D" w:rsidRDefault="009B616D" w:rsidP="009B61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EE5754">
        <w:rPr>
          <w:rFonts w:ascii="仿宋_GB2312" w:eastAsia="仿宋_GB2312" w:hAnsi="仿宋_GB2312" w:cs="仿宋_GB2312" w:hint="eastAsia"/>
          <w:sz w:val="32"/>
          <w:szCs w:val="32"/>
        </w:rPr>
        <w:t>.</w:t>
      </w:r>
      <w:r w:rsidRPr="009B616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社会保障和就业（类）:指</w:t>
      </w:r>
      <w:r w:rsidR="00602196">
        <w:rPr>
          <w:rFonts w:ascii="仿宋_GB2312" w:eastAsia="仿宋_GB2312" w:hAnsi="仿宋_GB2312" w:cs="仿宋_GB2312" w:hint="eastAsia"/>
          <w:sz w:val="32"/>
          <w:szCs w:val="32"/>
        </w:rPr>
        <w:t>反映政府在社会保障与就业方面的支出。</w:t>
      </w:r>
    </w:p>
    <w:p w:rsidR="009B616D" w:rsidRDefault="009B616D" w:rsidP="009B61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9F51DD">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（款）：指反映用于行政事业单位离退休方面的支出</w:t>
      </w:r>
      <w:r w:rsidR="00602196">
        <w:rPr>
          <w:rFonts w:ascii="仿宋_GB2312" w:eastAsia="仿宋_GB2312" w:hAnsi="仿宋_GB2312" w:cs="仿宋_GB2312" w:hint="eastAsia"/>
          <w:sz w:val="32"/>
          <w:szCs w:val="32"/>
        </w:rPr>
        <w:t>。</w:t>
      </w:r>
    </w:p>
    <w:p w:rsidR="00602196" w:rsidRDefault="009B616D" w:rsidP="009B616D">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A.</w:t>
      </w:r>
      <w:r w:rsidRPr="009F51DD">
        <w:rPr>
          <w:rFonts w:ascii="仿宋_GB2312" w:eastAsia="仿宋_GB2312" w:hAnsi="仿宋_GB2312" w:cs="仿宋_GB2312" w:hint="eastAsia"/>
          <w:sz w:val="32"/>
          <w:szCs w:val="32"/>
        </w:rPr>
        <w:t>归口管理的行政单位离退休</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w:t>
      </w:r>
      <w:r w:rsidR="00602196">
        <w:rPr>
          <w:rFonts w:ascii="仿宋_GB2312" w:eastAsia="仿宋_GB2312" w:hAnsi="新宋体" w:cs="新宋体" w:hint="eastAsia"/>
          <w:sz w:val="32"/>
          <w:szCs w:val="32"/>
        </w:rPr>
        <w:t>指反映实行归口管理的事业单位开支的离退休经费。</w:t>
      </w:r>
    </w:p>
    <w:p w:rsidR="00602196" w:rsidRDefault="00602196" w:rsidP="009B616D">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B．</w:t>
      </w:r>
      <w:r w:rsidR="009B616D" w:rsidRPr="009F51DD">
        <w:rPr>
          <w:rFonts w:ascii="仿宋_GB2312" w:eastAsia="仿宋_GB2312" w:hAnsi="仿宋_GB2312" w:cs="仿宋_GB2312" w:hint="eastAsia"/>
          <w:sz w:val="32"/>
          <w:szCs w:val="32"/>
        </w:rPr>
        <w:t>事业单位离退休</w:t>
      </w:r>
      <w:r w:rsidR="009B616D">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：指反映归口管理的事业单位开支的离退休经费。</w:t>
      </w:r>
    </w:p>
    <w:p w:rsidR="00602196" w:rsidRDefault="00602196" w:rsidP="009B616D">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C.</w:t>
      </w:r>
      <w:r w:rsidR="009B616D" w:rsidRPr="009F51DD">
        <w:rPr>
          <w:rFonts w:ascii="仿宋_GB2312" w:eastAsia="仿宋_GB2312" w:hAnsi="仿宋_GB2312" w:cs="仿宋_GB2312" w:hint="eastAsia"/>
          <w:sz w:val="32"/>
          <w:szCs w:val="32"/>
        </w:rPr>
        <w:t>机关事业单位基本养老保险缴费支出</w:t>
      </w:r>
      <w:r w:rsidR="009B616D">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:指反映机关事业单位实施养老保险制度由单位缴纳的基本养老保险支出。</w:t>
      </w:r>
    </w:p>
    <w:p w:rsidR="00602196" w:rsidRDefault="00602196" w:rsidP="009B61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B616D" w:rsidRPr="009F51DD">
        <w:rPr>
          <w:rFonts w:ascii="仿宋_GB2312" w:eastAsia="仿宋_GB2312" w:hAnsi="仿宋_GB2312" w:cs="仿宋_GB2312" w:hint="eastAsia"/>
          <w:sz w:val="32"/>
          <w:szCs w:val="32"/>
        </w:rPr>
        <w:t>抚恤</w:t>
      </w:r>
      <w:r w:rsidR="009B616D">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：指反映用于各类优抚对象和优抚事业单位的支出。</w:t>
      </w:r>
    </w:p>
    <w:p w:rsidR="00602196" w:rsidRDefault="00602196" w:rsidP="009B616D">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A.</w:t>
      </w:r>
      <w:r w:rsidR="009B616D" w:rsidRPr="009F51DD">
        <w:rPr>
          <w:rFonts w:ascii="仿宋_GB2312" w:eastAsia="仿宋_GB2312" w:hAnsi="仿宋_GB2312" w:cs="仿宋_GB2312" w:hint="eastAsia"/>
          <w:sz w:val="32"/>
          <w:szCs w:val="32"/>
        </w:rPr>
        <w:t>在乡复员、退伍军人生活补助</w:t>
      </w:r>
      <w:r w:rsidR="009B616D">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：指反映在乡退伍红军老战士、1954年10月31日前入伍的在乡复员军人、按规定办理带病回乡手续的退伍军人生活补助。</w:t>
      </w:r>
    </w:p>
    <w:p w:rsidR="00602196" w:rsidRDefault="00602196" w:rsidP="009B616D">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B.</w:t>
      </w:r>
      <w:r w:rsidRPr="00602196">
        <w:rPr>
          <w:rFonts w:ascii="仿宋_GB2312" w:eastAsia="仿宋_GB2312" w:hAnsi="仿宋_GB2312" w:cs="仿宋_GB2312" w:hint="eastAsia"/>
          <w:sz w:val="32"/>
          <w:szCs w:val="32"/>
        </w:rPr>
        <w:t xml:space="preserve"> 农村籍退役士兵老年生活补助</w:t>
      </w:r>
      <w:r>
        <w:rPr>
          <w:rFonts w:ascii="仿宋_GB2312" w:eastAsia="仿宋_GB2312" w:hAnsi="仿宋_GB2312" w:cs="仿宋_GB2312" w:hint="eastAsia"/>
          <w:sz w:val="32"/>
          <w:szCs w:val="32"/>
        </w:rPr>
        <w:t>（项）:指反映1954年11月1日试行</w:t>
      </w:r>
      <w:r w:rsidR="00AC4D0E">
        <w:rPr>
          <w:rFonts w:ascii="仿宋_GB2312" w:eastAsia="仿宋_GB2312" w:hAnsi="仿宋_GB2312" w:cs="仿宋_GB2312" w:hint="eastAsia"/>
          <w:sz w:val="32"/>
          <w:szCs w:val="32"/>
        </w:rPr>
        <w:t>义务兵役制后至《退役士兵安置条例》实施前入伍、年龄在60周岁以上（含60周岁）、未享受到国家定期抚恤补助</w:t>
      </w:r>
      <w:r w:rsidR="00AC4D0E">
        <w:rPr>
          <w:rFonts w:ascii="仿宋_GB2312" w:eastAsia="仿宋_GB2312" w:hAnsi="仿宋_GB2312" w:cs="仿宋_GB2312" w:hint="eastAsia"/>
          <w:sz w:val="32"/>
          <w:szCs w:val="32"/>
        </w:rPr>
        <w:lastRenderedPageBreak/>
        <w:t>的农村籍退役士兵的老年生活补助。</w:t>
      </w:r>
    </w:p>
    <w:p w:rsidR="00AC4D0E" w:rsidRDefault="00AC4D0E" w:rsidP="009B616D">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（3）</w:t>
      </w:r>
      <w:r w:rsidR="009B616D" w:rsidRPr="00220A8D">
        <w:rPr>
          <w:rFonts w:ascii="仿宋_GB2312" w:eastAsia="仿宋_GB2312" w:hAnsi="仿宋_GB2312" w:cs="仿宋_GB2312" w:hint="eastAsia"/>
          <w:sz w:val="32"/>
          <w:szCs w:val="32"/>
        </w:rPr>
        <w:t>特困人员救助供养</w:t>
      </w:r>
      <w:r w:rsidR="009B616D">
        <w:rPr>
          <w:rFonts w:ascii="仿宋_GB2312" w:eastAsia="仿宋_GB2312" w:hAnsi="仿宋_GB2312" w:cs="仿宋_GB2312" w:hint="eastAsia"/>
          <w:sz w:val="32"/>
          <w:szCs w:val="32"/>
        </w:rPr>
        <w:t>（款）</w:t>
      </w:r>
      <w:r w:rsidR="009B616D" w:rsidRPr="00220A8D">
        <w:rPr>
          <w:rFonts w:ascii="仿宋_GB2312" w:eastAsia="仿宋_GB2312" w:hAnsi="仿宋_GB2312" w:cs="仿宋_GB2312" w:hint="eastAsia"/>
          <w:sz w:val="32"/>
          <w:szCs w:val="32"/>
        </w:rPr>
        <w:t>农村特困人员救助供养支出</w:t>
      </w:r>
      <w:r w:rsidR="009B616D">
        <w:rPr>
          <w:rFonts w:ascii="仿宋_GB2312" w:eastAsia="仿宋_GB2312" w:hAnsi="仿宋_GB2312" w:cs="仿宋_GB2312" w:hint="eastAsia"/>
          <w:sz w:val="32"/>
          <w:szCs w:val="32"/>
        </w:rPr>
        <w:t>（项）</w:t>
      </w:r>
      <w:r>
        <w:rPr>
          <w:rFonts w:ascii="仿宋_GB2312" w:eastAsia="仿宋_GB2312" w:hAnsi="仿宋_GB2312" w:cs="仿宋_GB2312" w:hint="eastAsia"/>
          <w:sz w:val="32"/>
          <w:szCs w:val="32"/>
        </w:rPr>
        <w:t>：</w:t>
      </w:r>
      <w:r>
        <w:rPr>
          <w:rFonts w:ascii="仿宋_GB2312" w:eastAsia="仿宋_GB2312" w:hAnsi="新宋体" w:cs="新宋体" w:hint="eastAsia"/>
          <w:sz w:val="32"/>
          <w:szCs w:val="32"/>
        </w:rPr>
        <w:t>指反映农村特困人员救助供养支出。</w:t>
      </w:r>
    </w:p>
    <w:p w:rsidR="009B616D" w:rsidRDefault="00AC4D0E" w:rsidP="009B616D">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（4）</w:t>
      </w:r>
      <w:r w:rsidR="009B616D" w:rsidRPr="00220A8D">
        <w:rPr>
          <w:rFonts w:ascii="仿宋_GB2312" w:eastAsia="仿宋_GB2312" w:hAnsi="仿宋_GB2312" w:cs="仿宋_GB2312" w:hint="eastAsia"/>
          <w:sz w:val="32"/>
          <w:szCs w:val="32"/>
        </w:rPr>
        <w:t>其他生活救助</w:t>
      </w:r>
      <w:r w:rsidR="009B616D">
        <w:rPr>
          <w:rFonts w:ascii="仿宋_GB2312" w:eastAsia="仿宋_GB2312" w:hAnsi="仿宋_GB2312" w:cs="仿宋_GB2312" w:hint="eastAsia"/>
          <w:sz w:val="32"/>
          <w:szCs w:val="32"/>
        </w:rPr>
        <w:t>（款）</w:t>
      </w:r>
      <w:r w:rsidR="009B616D" w:rsidRPr="00220A8D">
        <w:rPr>
          <w:rFonts w:ascii="仿宋_GB2312" w:eastAsia="仿宋_GB2312" w:hAnsi="仿宋_GB2312" w:cs="仿宋_GB2312" w:hint="eastAsia"/>
          <w:sz w:val="32"/>
          <w:szCs w:val="32"/>
        </w:rPr>
        <w:t>其他农村生活救助</w:t>
      </w:r>
      <w:r w:rsidR="009B616D">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：指反映除最低生活保障、临时救助、特困人员供养、自然灾害生活救助外，用于农村生活困难居民生活救助的其他支出</w:t>
      </w:r>
      <w:r w:rsidR="009B616D">
        <w:rPr>
          <w:rFonts w:ascii="仿宋_GB2312" w:eastAsia="仿宋_GB2312" w:hAnsi="新宋体" w:cs="新宋体" w:hint="eastAsia"/>
          <w:sz w:val="32"/>
          <w:szCs w:val="32"/>
        </w:rPr>
        <w:t>。</w:t>
      </w:r>
    </w:p>
    <w:p w:rsidR="00AC4D0E" w:rsidRDefault="00AC4D0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220A8D">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（类）：指反映政府城乡社区事务支出。</w:t>
      </w:r>
    </w:p>
    <w:p w:rsidR="00AC4D0E" w:rsidRDefault="00AC4D0E">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（1）</w:t>
      </w:r>
      <w:r w:rsidRPr="00220A8D">
        <w:rPr>
          <w:rFonts w:ascii="仿宋_GB2312" w:eastAsia="仿宋_GB2312" w:hAnsi="仿宋_GB2312" w:cs="仿宋_GB2312" w:hint="eastAsia"/>
          <w:sz w:val="32"/>
          <w:szCs w:val="32"/>
        </w:rPr>
        <w:t>城乡社区管理事务</w:t>
      </w:r>
      <w:r>
        <w:rPr>
          <w:rFonts w:ascii="仿宋_GB2312" w:eastAsia="仿宋_GB2312" w:hAnsi="仿宋_GB2312" w:cs="仿宋_GB2312" w:hint="eastAsia"/>
          <w:sz w:val="32"/>
          <w:szCs w:val="32"/>
        </w:rPr>
        <w:t>（款）</w:t>
      </w:r>
      <w:r w:rsidRPr="00220A8D">
        <w:rPr>
          <w:rFonts w:ascii="仿宋_GB2312" w:eastAsia="仿宋_GB2312" w:hAnsi="仿宋_GB2312" w:cs="仿宋_GB2312" w:hint="eastAsia"/>
          <w:sz w:val="32"/>
          <w:szCs w:val="32"/>
        </w:rPr>
        <w:t>其他城乡社区管理事务支出</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：指反映城乡社区管理事务中其他用于城乡社区管理事务等方面的支出。</w:t>
      </w:r>
    </w:p>
    <w:p w:rsidR="00AC4D0E" w:rsidRDefault="00AC4D0E">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（2）</w:t>
      </w:r>
      <w:r w:rsidRPr="00220A8D">
        <w:rPr>
          <w:rFonts w:ascii="仿宋_GB2312" w:eastAsia="仿宋_GB2312" w:hAnsi="仿宋_GB2312" w:cs="仿宋_GB2312" w:hint="eastAsia"/>
          <w:sz w:val="32"/>
          <w:szCs w:val="32"/>
        </w:rPr>
        <w:t>城乡社区环境卫生</w:t>
      </w:r>
      <w:r>
        <w:rPr>
          <w:rFonts w:ascii="仿宋_GB2312" w:eastAsia="仿宋_GB2312" w:hAnsi="仿宋_GB2312" w:cs="仿宋_GB2312" w:hint="eastAsia"/>
          <w:sz w:val="32"/>
          <w:szCs w:val="32"/>
        </w:rPr>
        <w:t>（款）</w:t>
      </w:r>
      <w:r w:rsidRPr="00220A8D">
        <w:rPr>
          <w:rFonts w:ascii="仿宋_GB2312" w:eastAsia="仿宋_GB2312" w:hAnsi="仿宋_GB2312" w:cs="仿宋_GB2312" w:hint="eastAsia"/>
          <w:sz w:val="32"/>
          <w:szCs w:val="32"/>
        </w:rPr>
        <w:t>城乡社区环境卫生</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：指反映城乡社区道路清扫、垃圾清运与处理、公厕建设与维护、园林绿化等方面的支出</w:t>
      </w:r>
      <w:r w:rsidR="00D53A8A">
        <w:rPr>
          <w:rFonts w:ascii="仿宋_GB2312" w:eastAsia="仿宋_GB2312" w:hAnsi="新宋体" w:cs="新宋体" w:hint="eastAsia"/>
          <w:sz w:val="32"/>
          <w:szCs w:val="32"/>
        </w:rPr>
        <w:t>。</w:t>
      </w:r>
    </w:p>
    <w:p w:rsidR="00D53A8A"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新宋体" w:cs="新宋体" w:hint="eastAsia"/>
          <w:sz w:val="32"/>
          <w:szCs w:val="32"/>
        </w:rPr>
        <w:t>7.</w:t>
      </w:r>
      <w:r w:rsidRPr="00D53A8A">
        <w:rPr>
          <w:rFonts w:ascii="仿宋_GB2312" w:eastAsia="仿宋_GB2312" w:hAnsi="仿宋_GB2312" w:cs="仿宋_GB2312" w:hint="eastAsia"/>
          <w:sz w:val="32"/>
          <w:szCs w:val="32"/>
        </w:rPr>
        <w:t xml:space="preserve"> </w:t>
      </w:r>
      <w:r w:rsidRPr="00220A8D">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（类）：反映政府农林水事务支出。</w:t>
      </w:r>
    </w:p>
    <w:p w:rsidR="00D53A8A"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220A8D">
        <w:rPr>
          <w:rFonts w:ascii="仿宋_GB2312" w:eastAsia="仿宋_GB2312" w:hAnsi="仿宋_GB2312" w:cs="仿宋_GB2312" w:hint="eastAsia"/>
          <w:sz w:val="32"/>
          <w:szCs w:val="32"/>
        </w:rPr>
        <w:t>农业</w:t>
      </w:r>
      <w:r>
        <w:rPr>
          <w:rFonts w:ascii="仿宋_GB2312" w:eastAsia="仿宋_GB2312" w:hAnsi="仿宋_GB2312" w:cs="仿宋_GB2312" w:hint="eastAsia"/>
          <w:sz w:val="32"/>
          <w:szCs w:val="32"/>
        </w:rPr>
        <w:t>（款）：指反映财政用于种植业、畜牧业、渔业、兽医、农机、农垦、农场、农业产业化经营组织、农村和</w:t>
      </w:r>
      <w:proofErr w:type="gramStart"/>
      <w:r>
        <w:rPr>
          <w:rFonts w:ascii="仿宋_GB2312" w:eastAsia="仿宋_GB2312" w:hAnsi="仿宋_GB2312" w:cs="仿宋_GB2312" w:hint="eastAsia"/>
          <w:sz w:val="32"/>
          <w:szCs w:val="32"/>
        </w:rPr>
        <w:t>垦区公益</w:t>
      </w:r>
      <w:proofErr w:type="gramEnd"/>
      <w:r>
        <w:rPr>
          <w:rFonts w:ascii="仿宋_GB2312" w:eastAsia="仿宋_GB2312" w:hAnsi="仿宋_GB2312" w:cs="仿宋_GB2312" w:hint="eastAsia"/>
          <w:sz w:val="32"/>
          <w:szCs w:val="32"/>
        </w:rPr>
        <w:t>事业、农产品加工等方面的支出。</w:t>
      </w:r>
    </w:p>
    <w:p w:rsidR="00D53A8A" w:rsidRDefault="00D53A8A">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A.</w:t>
      </w:r>
      <w:r w:rsidRPr="00220A8D">
        <w:rPr>
          <w:rFonts w:ascii="仿宋_GB2312" w:eastAsia="仿宋_GB2312" w:hAnsi="仿宋_GB2312" w:cs="仿宋_GB2312" w:hint="eastAsia"/>
          <w:sz w:val="32"/>
          <w:szCs w:val="32"/>
        </w:rPr>
        <w:t>事业运行</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：指反映用于农业事业单位的基本支出，事业单位设施、系统运行与资产维护等方面的支出。</w:t>
      </w:r>
    </w:p>
    <w:p w:rsidR="00D53A8A" w:rsidRDefault="00D53A8A">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B.</w:t>
      </w:r>
      <w:r w:rsidRPr="00220A8D">
        <w:rPr>
          <w:rFonts w:ascii="仿宋_GB2312" w:eastAsia="仿宋_GB2312" w:hAnsi="仿宋_GB2312" w:cs="仿宋_GB2312" w:hint="eastAsia"/>
          <w:sz w:val="32"/>
          <w:szCs w:val="32"/>
        </w:rPr>
        <w:t>其他农业支出</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1.16万元:指反映其他用于农业方面的支出。</w:t>
      </w:r>
    </w:p>
    <w:p w:rsidR="00D53A8A"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4A7075">
        <w:rPr>
          <w:rFonts w:ascii="仿宋_GB2312" w:eastAsia="仿宋_GB2312" w:hAnsi="仿宋_GB2312" w:cs="仿宋_GB2312" w:hint="eastAsia"/>
          <w:sz w:val="32"/>
          <w:szCs w:val="32"/>
        </w:rPr>
        <w:t>林业和草原</w:t>
      </w:r>
      <w:r>
        <w:rPr>
          <w:rFonts w:ascii="仿宋_GB2312" w:eastAsia="仿宋_GB2312" w:hAnsi="仿宋_GB2312" w:cs="仿宋_GB2312" w:hint="eastAsia"/>
          <w:sz w:val="32"/>
          <w:szCs w:val="32"/>
        </w:rPr>
        <w:t>（款）</w:t>
      </w:r>
      <w:r w:rsidRPr="004A7075">
        <w:rPr>
          <w:rFonts w:ascii="仿宋_GB2312" w:eastAsia="仿宋_GB2312" w:hAnsi="仿宋_GB2312" w:cs="仿宋_GB2312" w:hint="eastAsia"/>
          <w:sz w:val="32"/>
          <w:szCs w:val="32"/>
        </w:rPr>
        <w:t>其他林业和草原支出</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w:t>
      </w:r>
      <w:r>
        <w:rPr>
          <w:rFonts w:ascii="仿宋_GB2312" w:eastAsia="仿宋_GB2312" w:hAnsi="新宋体" w:cs="新宋体" w:hint="eastAsia"/>
          <w:sz w:val="32"/>
          <w:szCs w:val="32"/>
        </w:rPr>
        <w:lastRenderedPageBreak/>
        <w:t>用于其他林业和草原方面的支出</w:t>
      </w:r>
      <w:r w:rsidRPr="00220A8D">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w:t>
      </w:r>
    </w:p>
    <w:p w:rsidR="003575AC"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4A7075">
        <w:rPr>
          <w:rFonts w:ascii="仿宋_GB2312" w:eastAsia="仿宋_GB2312" w:hAnsi="仿宋_GB2312" w:cs="仿宋_GB2312" w:hint="eastAsia"/>
          <w:sz w:val="32"/>
          <w:szCs w:val="32"/>
        </w:rPr>
        <w:t>农村综合改革</w:t>
      </w:r>
      <w:r>
        <w:rPr>
          <w:rFonts w:ascii="仿宋_GB2312" w:eastAsia="仿宋_GB2312" w:hAnsi="仿宋_GB2312" w:cs="仿宋_GB2312" w:hint="eastAsia"/>
          <w:sz w:val="32"/>
          <w:szCs w:val="32"/>
        </w:rPr>
        <w:t>（款）</w:t>
      </w:r>
      <w:r w:rsidRPr="004A7075">
        <w:rPr>
          <w:rFonts w:ascii="仿宋_GB2312" w:eastAsia="仿宋_GB2312" w:hAnsi="仿宋_GB2312" w:cs="仿宋_GB2312" w:hint="eastAsia"/>
          <w:sz w:val="32"/>
          <w:szCs w:val="32"/>
        </w:rPr>
        <w:t>对村民委员会和村党支部的补助</w:t>
      </w:r>
      <w:r>
        <w:rPr>
          <w:rFonts w:ascii="仿宋_GB2312" w:eastAsia="仿宋_GB2312" w:hAnsi="仿宋_GB2312" w:cs="仿宋_GB2312" w:hint="eastAsia"/>
          <w:sz w:val="32"/>
          <w:szCs w:val="32"/>
        </w:rPr>
        <w:t>（项）</w:t>
      </w:r>
      <w:r>
        <w:rPr>
          <w:rFonts w:ascii="仿宋_GB2312" w:eastAsia="仿宋_GB2312" w:hAnsi="新宋体" w:cs="新宋体" w:hint="eastAsia"/>
          <w:sz w:val="32"/>
          <w:szCs w:val="32"/>
        </w:rPr>
        <w:t>：指反映各级财政对村民委员会和村党支部的补助支出，以及支持建立县级基本财力保障机制安排的村级组织</w:t>
      </w:r>
      <w:proofErr w:type="gramStart"/>
      <w:r>
        <w:rPr>
          <w:rFonts w:ascii="仿宋_GB2312" w:eastAsia="仿宋_GB2312" w:hAnsi="新宋体" w:cs="新宋体" w:hint="eastAsia"/>
          <w:sz w:val="32"/>
          <w:szCs w:val="32"/>
        </w:rPr>
        <w:t>运转奖补资金</w:t>
      </w:r>
      <w:proofErr w:type="gramEnd"/>
      <w:r>
        <w:rPr>
          <w:rFonts w:ascii="仿宋_GB2312" w:eastAsia="仿宋_GB2312" w:hAnsi="新宋体" w:cs="新宋体" w:hint="eastAsia"/>
          <w:sz w:val="32"/>
          <w:szCs w:val="32"/>
        </w:rPr>
        <w:t>。</w:t>
      </w:r>
      <w:r w:rsidR="00EE5754">
        <w:rPr>
          <w:rFonts w:ascii="仿宋_GB2312" w:eastAsia="仿宋_GB2312" w:hAnsi="仿宋_GB2312" w:cs="仿宋_GB2312" w:hint="eastAsia"/>
          <w:sz w:val="32"/>
          <w:szCs w:val="32"/>
        </w:rPr>
        <w:t>。</w:t>
      </w:r>
    </w:p>
    <w:p w:rsidR="003575AC"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EE5754">
        <w:rPr>
          <w:rFonts w:ascii="仿宋_GB2312" w:eastAsia="仿宋_GB2312" w:hAnsi="仿宋_GB2312" w:cs="仿宋_GB2312" w:hint="eastAsia"/>
          <w:sz w:val="32"/>
          <w:szCs w:val="32"/>
        </w:rPr>
        <w:t>.基本支出：指为保证机构正常运转，完成日常工作任务而发生的人员支出和公用支出。</w:t>
      </w:r>
    </w:p>
    <w:p w:rsidR="003575AC"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EE5754">
        <w:rPr>
          <w:rFonts w:ascii="仿宋_GB2312" w:eastAsia="仿宋_GB2312" w:hAnsi="仿宋_GB2312" w:cs="仿宋_GB2312" w:hint="eastAsia"/>
          <w:sz w:val="32"/>
          <w:szCs w:val="32"/>
        </w:rPr>
        <w:t>.项目支出：指在基本支出之外为完成特定行政任务和事业发展目标所发生的支出。</w:t>
      </w:r>
    </w:p>
    <w:p w:rsidR="003575AC" w:rsidRDefault="00D53A8A">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EE5754">
        <w:rPr>
          <w:rFonts w:ascii="仿宋_GB2312" w:eastAsia="仿宋_GB2312" w:hAnsi="仿宋_GB2312" w:cs="仿宋_GB2312" w:hint="eastAsia"/>
          <w:sz w:val="32"/>
          <w:szCs w:val="32"/>
        </w:rPr>
        <w:t>.“三公”经费：纳入财政厅预算管理的“三公”经费，是指部门用财政拨款安排的因公出国（境）费、公务用车购置及运行费和公务接待费。其中，因公出国（境）</w:t>
      </w:r>
      <w:proofErr w:type="gramStart"/>
      <w:r w:rsidR="00EE5754">
        <w:rPr>
          <w:rFonts w:ascii="仿宋_GB2312" w:eastAsia="仿宋_GB2312" w:hAnsi="仿宋_GB2312" w:cs="仿宋_GB2312" w:hint="eastAsia"/>
          <w:sz w:val="32"/>
          <w:szCs w:val="32"/>
        </w:rPr>
        <w:t>费反映</w:t>
      </w:r>
      <w:proofErr w:type="gramEnd"/>
      <w:r w:rsidR="00EE5754">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sidR="00EE5754">
        <w:rPr>
          <w:rFonts w:ascii="仿宋_GB2312" w:eastAsia="仿宋_GB2312" w:hAnsi="仿宋_GB2312" w:cs="仿宋_GB2312" w:hint="eastAsia"/>
          <w:sz w:val="32"/>
          <w:szCs w:val="32"/>
        </w:rPr>
        <w:t>费反映</w:t>
      </w:r>
      <w:proofErr w:type="gramEnd"/>
      <w:r w:rsidR="00EE5754">
        <w:rPr>
          <w:rFonts w:ascii="仿宋_GB2312" w:eastAsia="仿宋_GB2312" w:hAnsi="仿宋_GB2312" w:cs="仿宋_GB2312" w:hint="eastAsia"/>
          <w:sz w:val="32"/>
          <w:szCs w:val="32"/>
        </w:rPr>
        <w:t>单位公务用车车辆购置支出（</w:t>
      </w:r>
      <w:proofErr w:type="gramStart"/>
      <w:r w:rsidR="00EE5754">
        <w:rPr>
          <w:rFonts w:ascii="仿宋_GB2312" w:eastAsia="仿宋_GB2312" w:hAnsi="仿宋_GB2312" w:cs="仿宋_GB2312" w:hint="eastAsia"/>
          <w:sz w:val="32"/>
          <w:szCs w:val="32"/>
        </w:rPr>
        <w:t>含车辆</w:t>
      </w:r>
      <w:proofErr w:type="gramEnd"/>
      <w:r w:rsidR="00EE5754">
        <w:rPr>
          <w:rFonts w:ascii="仿宋_GB2312" w:eastAsia="仿宋_GB2312" w:hAnsi="仿宋_GB2312" w:cs="仿宋_GB2312" w:hint="eastAsia"/>
          <w:sz w:val="32"/>
          <w:szCs w:val="32"/>
        </w:rPr>
        <w:t>购置税）及租用费、燃料费、维修费、过路过桥费、保险费等支出；公务接待</w:t>
      </w:r>
      <w:proofErr w:type="gramStart"/>
      <w:r w:rsidR="00EE5754">
        <w:rPr>
          <w:rFonts w:ascii="仿宋_GB2312" w:eastAsia="仿宋_GB2312" w:hAnsi="仿宋_GB2312" w:cs="仿宋_GB2312" w:hint="eastAsia"/>
          <w:sz w:val="32"/>
          <w:szCs w:val="32"/>
        </w:rPr>
        <w:t>费反映</w:t>
      </w:r>
      <w:proofErr w:type="gramEnd"/>
      <w:r w:rsidR="00EE5754">
        <w:rPr>
          <w:rFonts w:ascii="仿宋_GB2312" w:eastAsia="仿宋_GB2312" w:hAnsi="仿宋_GB2312" w:cs="仿宋_GB2312" w:hint="eastAsia"/>
          <w:sz w:val="32"/>
          <w:szCs w:val="32"/>
        </w:rPr>
        <w:t>单位按规定开支的各类公务接待（含外宾接待）支出。</w:t>
      </w:r>
    </w:p>
    <w:p w:rsidR="003575AC" w:rsidRDefault="003575AC">
      <w:pPr>
        <w:spacing w:line="580" w:lineRule="exact"/>
        <w:ind w:firstLineChars="200" w:firstLine="640"/>
        <w:rPr>
          <w:rFonts w:ascii="仿宋_GB2312" w:eastAsia="仿宋_GB2312" w:hAnsi="仿宋_GB2312" w:cs="仿宋_GB2312"/>
          <w:sz w:val="32"/>
          <w:szCs w:val="32"/>
        </w:rPr>
      </w:pPr>
    </w:p>
    <w:p w:rsidR="003575AC" w:rsidRDefault="00EE5754">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（解释本部门决算报表中全部功能分类科目，至项级，参照《2019年政府收支分类科目</w:t>
      </w:r>
      <w:bookmarkStart w:id="0" w:name="_GoBack"/>
      <w:bookmarkEnd w:id="0"/>
      <w:r>
        <w:rPr>
          <w:rFonts w:ascii="仿宋_GB2312" w:eastAsia="仿宋_GB2312" w:hAnsi="仿宋_GB2312" w:cs="仿宋_GB2312" w:hint="eastAsia"/>
          <w:b/>
          <w:sz w:val="32"/>
          <w:szCs w:val="32"/>
        </w:rPr>
        <w:t>》）</w:t>
      </w:r>
    </w:p>
    <w:sectPr w:rsidR="003575AC" w:rsidSect="003575AC">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3F" w:rsidRDefault="005D6E3F" w:rsidP="003575AC">
      <w:r>
        <w:separator/>
      </w:r>
    </w:p>
  </w:endnote>
  <w:endnote w:type="continuationSeparator" w:id="0">
    <w:p w:rsidR="005D6E3F" w:rsidRDefault="005D6E3F" w:rsidP="00357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82" w:rsidRDefault="00CC4FCA">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2C1C82" w:rsidRDefault="00CC4FCA">
                <w:pPr>
                  <w:snapToGrid w:val="0"/>
                  <w:rPr>
                    <w:sz w:val="18"/>
                  </w:rPr>
                </w:pPr>
                <w:r>
                  <w:rPr>
                    <w:rFonts w:asciiTheme="minorEastAsia" w:eastAsiaTheme="minorEastAsia" w:hAnsiTheme="minorEastAsia" w:cstheme="minorEastAsia" w:hint="eastAsia"/>
                    <w:sz w:val="28"/>
                    <w:szCs w:val="28"/>
                  </w:rPr>
                  <w:fldChar w:fldCharType="begin"/>
                </w:r>
                <w:r w:rsidR="002C1C82">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D193D">
                  <w:rPr>
                    <w:rFonts w:asciiTheme="minorEastAsia" w:eastAsiaTheme="minorEastAsia" w:hAnsiTheme="minorEastAsia" w:cstheme="minorEastAsia"/>
                    <w:noProof/>
                    <w:sz w:val="28"/>
                    <w:szCs w:val="28"/>
                  </w:rPr>
                  <w:t>- 7 -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3F" w:rsidRDefault="005D6E3F" w:rsidP="003575AC">
      <w:r>
        <w:separator/>
      </w:r>
    </w:p>
  </w:footnote>
  <w:footnote w:type="continuationSeparator" w:id="0">
    <w:p w:rsidR="005D6E3F" w:rsidRDefault="005D6E3F" w:rsidP="00357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B03AEF"/>
    <w:rsid w:val="00032006"/>
    <w:rsid w:val="00054EF5"/>
    <w:rsid w:val="00060DC0"/>
    <w:rsid w:val="001A36A4"/>
    <w:rsid w:val="001E6819"/>
    <w:rsid w:val="001F6C03"/>
    <w:rsid w:val="00220A8D"/>
    <w:rsid w:val="002C1C82"/>
    <w:rsid w:val="00320690"/>
    <w:rsid w:val="003575AC"/>
    <w:rsid w:val="00364D02"/>
    <w:rsid w:val="003A0B91"/>
    <w:rsid w:val="003D34D7"/>
    <w:rsid w:val="0040532A"/>
    <w:rsid w:val="004A7075"/>
    <w:rsid w:val="00542FAC"/>
    <w:rsid w:val="005A3C1D"/>
    <w:rsid w:val="005D6E3F"/>
    <w:rsid w:val="00602196"/>
    <w:rsid w:val="0066631E"/>
    <w:rsid w:val="006B06F1"/>
    <w:rsid w:val="006D1534"/>
    <w:rsid w:val="007B6E06"/>
    <w:rsid w:val="007E2440"/>
    <w:rsid w:val="00836A7E"/>
    <w:rsid w:val="0086046A"/>
    <w:rsid w:val="008E2E0F"/>
    <w:rsid w:val="00944461"/>
    <w:rsid w:val="00970810"/>
    <w:rsid w:val="009736AC"/>
    <w:rsid w:val="009B616D"/>
    <w:rsid w:val="009D193D"/>
    <w:rsid w:val="009F51DD"/>
    <w:rsid w:val="00AC4D0E"/>
    <w:rsid w:val="00AD69AD"/>
    <w:rsid w:val="00B027E1"/>
    <w:rsid w:val="00B23F70"/>
    <w:rsid w:val="00CC4FCA"/>
    <w:rsid w:val="00D53A8A"/>
    <w:rsid w:val="00D641C0"/>
    <w:rsid w:val="00D643E2"/>
    <w:rsid w:val="00DA1682"/>
    <w:rsid w:val="00DC40BA"/>
    <w:rsid w:val="00EE5754"/>
    <w:rsid w:val="062B0C1B"/>
    <w:rsid w:val="097168D9"/>
    <w:rsid w:val="0B474999"/>
    <w:rsid w:val="15B106F7"/>
    <w:rsid w:val="16E37044"/>
    <w:rsid w:val="1828076A"/>
    <w:rsid w:val="24F37B5B"/>
    <w:rsid w:val="260D6258"/>
    <w:rsid w:val="3C320DDD"/>
    <w:rsid w:val="3CB95E57"/>
    <w:rsid w:val="3DB86996"/>
    <w:rsid w:val="410B6574"/>
    <w:rsid w:val="45712A5C"/>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5AC"/>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575AC"/>
    <w:pPr>
      <w:tabs>
        <w:tab w:val="center" w:pos="4153"/>
        <w:tab w:val="right" w:pos="8306"/>
      </w:tabs>
      <w:snapToGrid w:val="0"/>
      <w:jc w:val="left"/>
    </w:pPr>
    <w:rPr>
      <w:sz w:val="18"/>
    </w:rPr>
  </w:style>
  <w:style w:type="paragraph" w:styleId="a4">
    <w:name w:val="header"/>
    <w:basedOn w:val="a"/>
    <w:qFormat/>
    <w:rsid w:val="003575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3575AC"/>
    <w:pPr>
      <w:widowControl w:val="0"/>
      <w:autoSpaceDE w:val="0"/>
      <w:autoSpaceDN w:val="0"/>
      <w:adjustRightInd w:val="0"/>
    </w:pPr>
    <w:rPr>
      <w:rFonts w:ascii="楷体_GB2312" w:eastAsia="楷体_GB2312" w:hAnsiTheme="minorHAnsi" w:cstheme="minorBidi"/>
      <w:color w:val="000000"/>
      <w:sz w:val="24"/>
      <w:szCs w:val="24"/>
    </w:rPr>
  </w:style>
</w:styles>
</file>

<file path=word/webSettings.xml><?xml version="1.0" encoding="utf-8"?>
<w:webSettings xmlns:r="http://schemas.openxmlformats.org/officeDocument/2006/relationships" xmlns:w="http://schemas.openxmlformats.org/wordprocessingml/2006/main">
  <w:divs>
    <w:div w:id="157160281">
      <w:bodyDiv w:val="1"/>
      <w:marLeft w:val="0"/>
      <w:marRight w:val="0"/>
      <w:marTop w:val="0"/>
      <w:marBottom w:val="0"/>
      <w:divBdr>
        <w:top w:val="none" w:sz="0" w:space="0" w:color="auto"/>
        <w:left w:val="none" w:sz="0" w:space="0" w:color="auto"/>
        <w:bottom w:val="none" w:sz="0" w:space="0" w:color="auto"/>
        <w:right w:val="none" w:sz="0" w:space="0" w:color="auto"/>
      </w:divBdr>
    </w:div>
    <w:div w:id="325323020">
      <w:bodyDiv w:val="1"/>
      <w:marLeft w:val="0"/>
      <w:marRight w:val="0"/>
      <w:marTop w:val="0"/>
      <w:marBottom w:val="0"/>
      <w:divBdr>
        <w:top w:val="none" w:sz="0" w:space="0" w:color="auto"/>
        <w:left w:val="none" w:sz="0" w:space="0" w:color="auto"/>
        <w:bottom w:val="none" w:sz="0" w:space="0" w:color="auto"/>
        <w:right w:val="none" w:sz="0" w:space="0" w:color="auto"/>
      </w:divBdr>
    </w:div>
    <w:div w:id="460195503">
      <w:bodyDiv w:val="1"/>
      <w:marLeft w:val="0"/>
      <w:marRight w:val="0"/>
      <w:marTop w:val="0"/>
      <w:marBottom w:val="0"/>
      <w:divBdr>
        <w:top w:val="none" w:sz="0" w:space="0" w:color="auto"/>
        <w:left w:val="none" w:sz="0" w:space="0" w:color="auto"/>
        <w:bottom w:val="none" w:sz="0" w:space="0" w:color="auto"/>
        <w:right w:val="none" w:sz="0" w:space="0" w:color="auto"/>
      </w:divBdr>
    </w:div>
    <w:div w:id="471946848">
      <w:bodyDiv w:val="1"/>
      <w:marLeft w:val="0"/>
      <w:marRight w:val="0"/>
      <w:marTop w:val="0"/>
      <w:marBottom w:val="0"/>
      <w:divBdr>
        <w:top w:val="none" w:sz="0" w:space="0" w:color="auto"/>
        <w:left w:val="none" w:sz="0" w:space="0" w:color="auto"/>
        <w:bottom w:val="none" w:sz="0" w:space="0" w:color="auto"/>
        <w:right w:val="none" w:sz="0" w:space="0" w:color="auto"/>
      </w:divBdr>
    </w:div>
    <w:div w:id="1037270028">
      <w:bodyDiv w:val="1"/>
      <w:marLeft w:val="0"/>
      <w:marRight w:val="0"/>
      <w:marTop w:val="0"/>
      <w:marBottom w:val="0"/>
      <w:divBdr>
        <w:top w:val="none" w:sz="0" w:space="0" w:color="auto"/>
        <w:left w:val="none" w:sz="0" w:space="0" w:color="auto"/>
        <w:bottom w:val="none" w:sz="0" w:space="0" w:color="auto"/>
        <w:right w:val="none" w:sz="0" w:space="0" w:color="auto"/>
      </w:divBdr>
    </w:div>
    <w:div w:id="1869294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lx</cp:lastModifiedBy>
  <cp:revision>15</cp:revision>
  <cp:lastPrinted>2019-03-15T01:42:00Z</cp:lastPrinted>
  <dcterms:created xsi:type="dcterms:W3CDTF">2016-06-07T06:01:00Z</dcterms:created>
  <dcterms:modified xsi:type="dcterms:W3CDTF">2019-04-02T11:16:00Z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